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82" w:rsidRDefault="00A20982">
      <w:pPr>
        <w:spacing w:after="0" w:line="259" w:lineRule="auto"/>
        <w:ind w:left="0" w:right="122" w:firstLine="0"/>
        <w:jc w:val="right"/>
        <w:rPr>
          <w:noProof/>
        </w:rPr>
      </w:pPr>
    </w:p>
    <w:p w:rsidR="00A20982" w:rsidRDefault="00A20982">
      <w:pPr>
        <w:spacing w:after="0" w:line="259" w:lineRule="auto"/>
        <w:ind w:left="0" w:right="122" w:firstLine="0"/>
        <w:jc w:val="right"/>
        <w:rPr>
          <w:noProof/>
        </w:rPr>
      </w:pP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5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90" w:firstLine="0"/>
        <w:jc w:val="center"/>
      </w:pPr>
      <w:r>
        <w:rPr>
          <w:sz w:val="32"/>
        </w:rPr>
        <w:t xml:space="preserve"> </w:t>
      </w:r>
    </w:p>
    <w:p w:rsidR="00400BF3" w:rsidRDefault="00972657">
      <w:pPr>
        <w:spacing w:after="0" w:line="259" w:lineRule="auto"/>
        <w:ind w:left="190" w:firstLine="0"/>
        <w:jc w:val="center"/>
      </w:pPr>
      <w:r>
        <w:rPr>
          <w:sz w:val="32"/>
        </w:rPr>
        <w:t xml:space="preserve"> </w:t>
      </w:r>
    </w:p>
    <w:p w:rsidR="00400BF3" w:rsidRDefault="00972657">
      <w:pPr>
        <w:spacing w:after="30" w:line="259" w:lineRule="auto"/>
        <w:ind w:left="190" w:firstLine="0"/>
        <w:jc w:val="center"/>
      </w:pPr>
      <w:r>
        <w:rPr>
          <w:sz w:val="32"/>
        </w:rPr>
        <w:t xml:space="preserve"> </w:t>
      </w:r>
    </w:p>
    <w:p w:rsidR="00400BF3" w:rsidRPr="005938FF" w:rsidRDefault="00972657">
      <w:pPr>
        <w:spacing w:after="0" w:line="259" w:lineRule="auto"/>
        <w:ind w:left="1183" w:firstLine="0"/>
        <w:rPr>
          <w:b/>
        </w:rPr>
      </w:pPr>
      <w:r w:rsidRPr="005938FF">
        <w:rPr>
          <w:b/>
          <w:sz w:val="32"/>
        </w:rPr>
        <w:t xml:space="preserve">РАБОЧАЯ ПРОГРАММА УЧЕБНОЙ ДИСЦИПЛИНЫ </w:t>
      </w:r>
    </w:p>
    <w:p w:rsidR="00400BF3" w:rsidRDefault="00972657">
      <w:pPr>
        <w:spacing w:after="42" w:line="259" w:lineRule="auto"/>
        <w:ind w:left="190" w:firstLine="0"/>
        <w:jc w:val="center"/>
      </w:pPr>
      <w:r>
        <w:rPr>
          <w:sz w:val="32"/>
        </w:rPr>
        <w:t xml:space="preserve"> </w:t>
      </w:r>
    </w:p>
    <w:p w:rsidR="00400BF3" w:rsidRPr="005938FF" w:rsidRDefault="00972657">
      <w:pPr>
        <w:spacing w:after="0" w:line="259" w:lineRule="auto"/>
        <w:ind w:left="2573" w:firstLine="0"/>
        <w:rPr>
          <w:szCs w:val="28"/>
        </w:rPr>
      </w:pPr>
      <w:r w:rsidRPr="005938FF">
        <w:rPr>
          <w:b/>
          <w:szCs w:val="28"/>
        </w:rPr>
        <w:t xml:space="preserve">ОП.01 ОСНОВЫ ЭКОНОМИКИ </w:t>
      </w:r>
    </w:p>
    <w:p w:rsidR="00400BF3" w:rsidRPr="005938FF" w:rsidRDefault="00972657">
      <w:pPr>
        <w:spacing w:after="0" w:line="259" w:lineRule="auto"/>
        <w:ind w:left="190" w:firstLine="0"/>
        <w:jc w:val="center"/>
        <w:rPr>
          <w:szCs w:val="28"/>
        </w:rPr>
      </w:pPr>
      <w:r w:rsidRPr="005938FF">
        <w:rPr>
          <w:b/>
          <w:szCs w:val="28"/>
        </w:rPr>
        <w:t xml:space="preserve"> </w:t>
      </w:r>
    </w:p>
    <w:p w:rsidR="00400BF3" w:rsidRDefault="00972657">
      <w:pPr>
        <w:spacing w:after="0" w:line="259" w:lineRule="auto"/>
        <w:ind w:left="0" w:right="112" w:firstLine="0"/>
        <w:jc w:val="right"/>
      </w:pPr>
      <w: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104705" w:rsidRPr="00104705" w:rsidRDefault="00104705" w:rsidP="00104705">
      <w:pPr>
        <w:spacing w:after="0" w:line="256" w:lineRule="auto"/>
        <w:ind w:left="0" w:right="128" w:firstLine="0"/>
        <w:jc w:val="center"/>
      </w:pPr>
      <w:r w:rsidRPr="00104705">
        <w:rPr>
          <w:szCs w:val="28"/>
        </w:rPr>
        <w:t xml:space="preserve">по профессии </w:t>
      </w:r>
      <w:r w:rsidRPr="00104705">
        <w:rPr>
          <w:sz w:val="24"/>
        </w:rPr>
        <w:t xml:space="preserve">16675    </w:t>
      </w:r>
      <w:r w:rsidRPr="00104705">
        <w:rPr>
          <w:szCs w:val="28"/>
        </w:rPr>
        <w:t xml:space="preserve">ПОВАР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right="122" w:firstLine="0"/>
        <w:jc w:val="right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70" w:firstLine="0"/>
        <w:jc w:val="center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70" w:firstLine="0"/>
        <w:jc w:val="center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70" w:firstLine="0"/>
        <w:jc w:val="center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70" w:firstLine="0"/>
        <w:jc w:val="center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70" w:firstLine="0"/>
        <w:jc w:val="center"/>
      </w:pPr>
      <w:r>
        <w:rPr>
          <w:sz w:val="24"/>
        </w:rPr>
        <w:t xml:space="preserve"> </w:t>
      </w:r>
      <w:bookmarkStart w:id="0" w:name="_GoBack"/>
      <w:bookmarkEnd w:id="0"/>
    </w:p>
    <w:p w:rsidR="00400BF3" w:rsidRDefault="00972657">
      <w:pPr>
        <w:spacing w:after="0" w:line="259" w:lineRule="auto"/>
        <w:ind w:left="170" w:firstLine="0"/>
        <w:jc w:val="center"/>
      </w:pPr>
      <w:r>
        <w:rPr>
          <w:sz w:val="24"/>
        </w:rPr>
        <w:t xml:space="preserve"> </w:t>
      </w:r>
    </w:p>
    <w:p w:rsidR="00400BF3" w:rsidRDefault="00972657" w:rsidP="00A20982">
      <w:pPr>
        <w:spacing w:after="0" w:line="259" w:lineRule="auto"/>
        <w:ind w:left="170" w:firstLine="0"/>
        <w:jc w:val="center"/>
      </w:pPr>
      <w:r>
        <w:rPr>
          <w:sz w:val="24"/>
        </w:rPr>
        <w:t xml:space="preserve"> </w:t>
      </w:r>
    </w:p>
    <w:p w:rsidR="00A20982" w:rsidRPr="00104705" w:rsidRDefault="00104705" w:rsidP="00104705">
      <w:pPr>
        <w:spacing w:after="14" w:line="259" w:lineRule="auto"/>
        <w:ind w:left="0" w:firstLine="0"/>
        <w:jc w:val="center"/>
        <w:rPr>
          <w:szCs w:val="28"/>
        </w:rPr>
      </w:pPr>
      <w:r w:rsidRPr="00104705">
        <w:rPr>
          <w:szCs w:val="28"/>
        </w:rPr>
        <w:t>Бохан</w:t>
      </w:r>
    </w:p>
    <w:p w:rsidR="00400BF3" w:rsidRPr="00104705" w:rsidRDefault="00A20982">
      <w:pPr>
        <w:spacing w:after="0" w:line="259" w:lineRule="auto"/>
        <w:ind w:left="181" w:firstLine="0"/>
        <w:jc w:val="center"/>
        <w:rPr>
          <w:szCs w:val="28"/>
        </w:rPr>
      </w:pPr>
      <w:r w:rsidRPr="00104705">
        <w:rPr>
          <w:szCs w:val="28"/>
        </w:rPr>
        <w:t>2018</w:t>
      </w:r>
      <w:r w:rsidR="00972657" w:rsidRPr="00104705">
        <w:rPr>
          <w:szCs w:val="28"/>
        </w:rPr>
        <w:t xml:space="preserve"> </w:t>
      </w:r>
    </w:p>
    <w:p w:rsidR="005938FF" w:rsidRDefault="005938FF">
      <w:pPr>
        <w:spacing w:after="0" w:line="259" w:lineRule="auto"/>
        <w:ind w:left="181" w:firstLine="0"/>
        <w:jc w:val="center"/>
      </w:pPr>
    </w:p>
    <w:p w:rsidR="00A20982" w:rsidRDefault="005E47AD" w:rsidP="005E4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2552" w:firstLine="992"/>
        <w:rPr>
          <w:color w:val="auto"/>
          <w:szCs w:val="28"/>
          <w:lang w:eastAsia="en-US"/>
        </w:rPr>
      </w:pPr>
      <w:r>
        <w:rPr>
          <w:noProof/>
          <w:color w:val="auto"/>
          <w:szCs w:val="28"/>
        </w:rPr>
        <w:lastRenderedPageBreak/>
        <w:drawing>
          <wp:inline distT="0" distB="0" distL="0" distR="0">
            <wp:extent cx="3324225" cy="1314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42" cy="131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82" w:rsidRPr="00BE0070" w:rsidRDefault="00A20982" w:rsidP="00593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0"/>
        <w:jc w:val="both"/>
        <w:rPr>
          <w:color w:val="auto"/>
          <w:szCs w:val="28"/>
          <w:lang w:eastAsia="en-US"/>
        </w:rPr>
      </w:pPr>
      <w:r w:rsidRPr="00BE0070">
        <w:rPr>
          <w:color w:val="auto"/>
          <w:szCs w:val="28"/>
          <w:lang w:eastAsia="en-US"/>
        </w:rPr>
        <w:t>Рабочая программа дисциплины по профессии 16657 повар составлена с учетом требований ФГОС среднего профессионального о</w:t>
      </w:r>
      <w:r w:rsidR="00A81DCD">
        <w:rPr>
          <w:color w:val="auto"/>
          <w:szCs w:val="28"/>
          <w:lang w:eastAsia="en-US"/>
        </w:rPr>
        <w:t>бразования по профессии 19.01.17</w:t>
      </w:r>
      <w:r w:rsidRPr="00BE0070">
        <w:rPr>
          <w:color w:val="auto"/>
          <w:szCs w:val="28"/>
          <w:lang w:eastAsia="en-US"/>
        </w:rPr>
        <w:t xml:space="preserve"> Повар, кондитер. </w:t>
      </w:r>
      <w:proofErr w:type="gramStart"/>
      <w:r w:rsidRPr="00BE0070">
        <w:rPr>
          <w:color w:val="auto"/>
          <w:szCs w:val="28"/>
          <w:lang w:eastAsia="en-US"/>
        </w:rPr>
        <w:t>Адаптирована</w:t>
      </w:r>
      <w:proofErr w:type="gramEnd"/>
      <w:r w:rsidRPr="00BE0070">
        <w:rPr>
          <w:color w:val="auto"/>
          <w:szCs w:val="28"/>
          <w:lang w:eastAsia="en-US"/>
        </w:rPr>
        <w:t xml:space="preserve"> для профессиональной подготовки лиц, не имеющих основного общего образования, обучающихся с ограниченными возможностями здоровья без получения среднего обще</w:t>
      </w:r>
      <w:r w:rsidR="00A81DCD">
        <w:rPr>
          <w:color w:val="auto"/>
          <w:szCs w:val="28"/>
          <w:lang w:eastAsia="en-US"/>
        </w:rPr>
        <w:t>го образования сроком обучения 1год 10 месяцев</w:t>
      </w:r>
      <w:r w:rsidRPr="00BE0070">
        <w:rPr>
          <w:color w:val="auto"/>
          <w:szCs w:val="28"/>
          <w:lang w:eastAsia="en-US"/>
        </w:rPr>
        <w:t>, методических рекомендаций по обучению, воспитанию детей с ОВЗ с учетом их психофизических особенностей.</w:t>
      </w:r>
    </w:p>
    <w:p w:rsidR="00A20982" w:rsidRPr="00BE0070" w:rsidRDefault="00A20982" w:rsidP="00593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0"/>
        <w:jc w:val="center"/>
        <w:rPr>
          <w:b/>
          <w:color w:val="auto"/>
          <w:szCs w:val="28"/>
          <w:lang w:eastAsia="en-US"/>
        </w:rPr>
      </w:pPr>
      <w:r w:rsidRPr="00BE0070">
        <w:rPr>
          <w:b/>
          <w:color w:val="auto"/>
          <w:szCs w:val="28"/>
          <w:lang w:eastAsia="en-US"/>
        </w:rPr>
        <w:t xml:space="preserve">Организация-разработчик: </w:t>
      </w:r>
      <w:r w:rsidRPr="00BE0070">
        <w:rPr>
          <w:color w:val="auto"/>
          <w:szCs w:val="28"/>
          <w:lang w:eastAsia="en-US"/>
        </w:rPr>
        <w:t>Государственное бюджетное профессиональное образовательное учреждение   «</w:t>
      </w:r>
      <w:proofErr w:type="spellStart"/>
      <w:r w:rsidRPr="00BE0070">
        <w:rPr>
          <w:color w:val="auto"/>
          <w:szCs w:val="28"/>
          <w:lang w:eastAsia="en-US"/>
        </w:rPr>
        <w:t>Боханский</w:t>
      </w:r>
      <w:proofErr w:type="spellEnd"/>
      <w:r w:rsidRPr="00BE0070">
        <w:rPr>
          <w:color w:val="auto"/>
          <w:szCs w:val="28"/>
          <w:lang w:eastAsia="en-US"/>
        </w:rPr>
        <w:t xml:space="preserve">  аграрный техникум».</w:t>
      </w:r>
    </w:p>
    <w:p w:rsidR="00A20982" w:rsidRPr="00BE0070" w:rsidRDefault="00A20982" w:rsidP="005938FF">
      <w:pPr>
        <w:widowControl w:val="0"/>
        <w:spacing w:after="0" w:line="240" w:lineRule="auto"/>
        <w:ind w:left="0"/>
        <w:jc w:val="center"/>
        <w:rPr>
          <w:b/>
          <w:color w:val="auto"/>
          <w:szCs w:val="28"/>
          <w:lang w:eastAsia="en-US"/>
        </w:rPr>
      </w:pPr>
    </w:p>
    <w:p w:rsidR="00A20982" w:rsidRPr="00BE0070" w:rsidRDefault="00A20982" w:rsidP="005938FF">
      <w:pPr>
        <w:widowControl w:val="0"/>
        <w:spacing w:after="0" w:line="240" w:lineRule="auto"/>
        <w:ind w:left="0"/>
        <w:jc w:val="both"/>
        <w:rPr>
          <w:b/>
          <w:color w:val="auto"/>
          <w:szCs w:val="28"/>
          <w:lang w:eastAsia="en-US"/>
        </w:rPr>
      </w:pPr>
      <w:r w:rsidRPr="00BE0070">
        <w:rPr>
          <w:b/>
          <w:color w:val="auto"/>
          <w:szCs w:val="28"/>
          <w:lang w:eastAsia="en-US"/>
        </w:rPr>
        <w:t xml:space="preserve">Разработчики: </w:t>
      </w:r>
    </w:p>
    <w:p w:rsidR="00A20982" w:rsidRPr="00BE0070" w:rsidRDefault="000C18FD" w:rsidP="005938FF">
      <w:pPr>
        <w:widowControl w:val="0"/>
        <w:spacing w:after="0" w:line="240" w:lineRule="auto"/>
        <w:ind w:left="0"/>
        <w:jc w:val="both"/>
        <w:rPr>
          <w:b/>
          <w:color w:val="auto"/>
          <w:szCs w:val="28"/>
          <w:u w:val="single"/>
          <w:lang w:eastAsia="en-US"/>
        </w:rPr>
      </w:pPr>
      <w:proofErr w:type="spellStart"/>
      <w:r>
        <w:rPr>
          <w:color w:val="auto"/>
          <w:szCs w:val="28"/>
          <w:u w:val="single"/>
          <w:lang w:eastAsia="en-US"/>
        </w:rPr>
        <w:t>Бодоева</w:t>
      </w:r>
      <w:proofErr w:type="spellEnd"/>
      <w:r>
        <w:rPr>
          <w:color w:val="auto"/>
          <w:szCs w:val="28"/>
          <w:u w:val="single"/>
          <w:lang w:eastAsia="en-US"/>
        </w:rPr>
        <w:t xml:space="preserve"> Евгения Вячеславовна</w:t>
      </w:r>
      <w:r w:rsidR="00A20982" w:rsidRPr="00BE0070">
        <w:rPr>
          <w:color w:val="auto"/>
          <w:szCs w:val="28"/>
          <w:u w:val="single"/>
          <w:lang w:eastAsia="en-US"/>
        </w:rPr>
        <w:t>, преподаватель</w:t>
      </w:r>
    </w:p>
    <w:p w:rsidR="00A20982" w:rsidRPr="00BE0070" w:rsidRDefault="00A20982" w:rsidP="00593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color w:val="auto"/>
          <w:szCs w:val="28"/>
          <w:vertAlign w:val="superscript"/>
          <w:lang w:eastAsia="en-US"/>
        </w:rPr>
      </w:pPr>
      <w:r w:rsidRPr="00BE0070">
        <w:rPr>
          <w:color w:val="auto"/>
          <w:szCs w:val="28"/>
          <w:vertAlign w:val="superscript"/>
          <w:lang w:eastAsia="en-US"/>
        </w:rPr>
        <w:t>Ф.И.О., ученая степень, звание, должность</w:t>
      </w:r>
    </w:p>
    <w:p w:rsidR="00A20982" w:rsidRPr="00BE0070" w:rsidRDefault="00A20982" w:rsidP="005938FF">
      <w:p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Cs w:val="28"/>
          <w:lang w:eastAsia="en-US"/>
        </w:rPr>
      </w:pPr>
    </w:p>
    <w:p w:rsidR="00A20982" w:rsidRPr="00BE0070" w:rsidRDefault="00A20982" w:rsidP="005938FF">
      <w:pPr>
        <w:widowControl w:val="0"/>
        <w:spacing w:after="0" w:line="240" w:lineRule="auto"/>
        <w:ind w:left="0"/>
        <w:jc w:val="both"/>
        <w:rPr>
          <w:b/>
          <w:color w:val="auto"/>
          <w:szCs w:val="28"/>
          <w:lang w:eastAsia="en-US"/>
        </w:rPr>
      </w:pPr>
      <w:r w:rsidRPr="00BE0070">
        <w:rPr>
          <w:b/>
          <w:color w:val="auto"/>
          <w:szCs w:val="28"/>
          <w:lang w:eastAsia="en-US"/>
        </w:rPr>
        <w:t>Рецензент:</w:t>
      </w:r>
    </w:p>
    <w:p w:rsidR="00A20982" w:rsidRPr="00BE0070" w:rsidRDefault="00A20982" w:rsidP="005938FF">
      <w:pPr>
        <w:widowControl w:val="0"/>
        <w:spacing w:after="0" w:line="240" w:lineRule="auto"/>
        <w:ind w:left="0"/>
        <w:jc w:val="both"/>
        <w:rPr>
          <w:color w:val="auto"/>
          <w:szCs w:val="28"/>
          <w:lang w:eastAsia="en-US"/>
        </w:rPr>
      </w:pPr>
      <w:r w:rsidRPr="00BE0070">
        <w:rPr>
          <w:color w:val="auto"/>
          <w:szCs w:val="28"/>
          <w:lang w:eastAsia="en-US"/>
        </w:rPr>
        <w:t>ГБПОУ «</w:t>
      </w:r>
      <w:proofErr w:type="spellStart"/>
      <w:r w:rsidRPr="00BE0070">
        <w:rPr>
          <w:color w:val="auto"/>
          <w:szCs w:val="28"/>
          <w:lang w:eastAsia="en-US"/>
        </w:rPr>
        <w:t>Боханский</w:t>
      </w:r>
      <w:proofErr w:type="spellEnd"/>
      <w:r w:rsidRPr="00BE0070">
        <w:rPr>
          <w:color w:val="auto"/>
          <w:szCs w:val="28"/>
          <w:lang w:eastAsia="en-US"/>
        </w:rPr>
        <w:t xml:space="preserve">                Заместитель директора</w:t>
      </w:r>
    </w:p>
    <w:p w:rsidR="00A20982" w:rsidRPr="00BE0070" w:rsidRDefault="00A20982" w:rsidP="005938FF">
      <w:pPr>
        <w:widowControl w:val="0"/>
        <w:spacing w:after="0" w:line="240" w:lineRule="auto"/>
        <w:ind w:left="0"/>
        <w:jc w:val="both"/>
        <w:rPr>
          <w:color w:val="auto"/>
          <w:szCs w:val="28"/>
          <w:u w:val="single"/>
          <w:lang w:eastAsia="en-US"/>
        </w:rPr>
      </w:pPr>
      <w:r w:rsidRPr="00BE0070">
        <w:rPr>
          <w:color w:val="auto"/>
          <w:szCs w:val="28"/>
          <w:u w:val="single"/>
          <w:lang w:eastAsia="en-US"/>
        </w:rPr>
        <w:t xml:space="preserve">аграрный техникум»              по </w:t>
      </w:r>
      <w:proofErr w:type="gramStart"/>
      <w:r w:rsidRPr="00BE0070">
        <w:rPr>
          <w:color w:val="auto"/>
          <w:szCs w:val="28"/>
          <w:u w:val="single"/>
          <w:lang w:eastAsia="en-US"/>
        </w:rPr>
        <w:t>УПР</w:t>
      </w:r>
      <w:proofErr w:type="gramEnd"/>
      <w:r w:rsidRPr="00BE0070">
        <w:rPr>
          <w:color w:val="auto"/>
          <w:szCs w:val="28"/>
          <w:u w:val="single"/>
          <w:lang w:eastAsia="en-US"/>
        </w:rPr>
        <w:t xml:space="preserve">                               О. Ю. Пашкова</w:t>
      </w:r>
    </w:p>
    <w:p w:rsidR="00A20982" w:rsidRPr="005E47AD" w:rsidRDefault="00A20982" w:rsidP="005938FF">
      <w:pPr>
        <w:widowControl w:val="0"/>
        <w:spacing w:after="0" w:line="240" w:lineRule="auto"/>
        <w:ind w:left="0"/>
        <w:jc w:val="both"/>
        <w:rPr>
          <w:color w:val="auto"/>
          <w:sz w:val="24"/>
          <w:szCs w:val="24"/>
          <w:lang w:eastAsia="en-US"/>
        </w:rPr>
      </w:pPr>
      <w:r w:rsidRPr="005E47AD">
        <w:rPr>
          <w:color w:val="auto"/>
          <w:sz w:val="24"/>
          <w:szCs w:val="24"/>
          <w:lang w:eastAsia="en-US"/>
        </w:rPr>
        <w:t xml:space="preserve">            (место работы)                        (занимаемая должность)              (инициалы, фамилия)</w:t>
      </w:r>
    </w:p>
    <w:p w:rsidR="00A20982" w:rsidRPr="00BE0070" w:rsidRDefault="00A20982" w:rsidP="005938FF">
      <w:p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Cs w:val="28"/>
          <w:lang w:eastAsia="en-US"/>
        </w:rPr>
      </w:pPr>
    </w:p>
    <w:p w:rsidR="00A20982" w:rsidRPr="00B0028E" w:rsidRDefault="00A20982" w:rsidP="00A20982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Cs w:val="28"/>
          <w:lang w:eastAsia="en-US"/>
        </w:rPr>
      </w:pPr>
    </w:p>
    <w:p w:rsidR="00400BF3" w:rsidRDefault="00400BF3" w:rsidP="005E47AD">
      <w:pPr>
        <w:spacing w:after="0" w:line="259" w:lineRule="auto"/>
        <w:ind w:left="426" w:hanging="245"/>
      </w:pPr>
    </w:p>
    <w:p w:rsidR="005938FF" w:rsidRDefault="005938FF" w:rsidP="00A20982">
      <w:pPr>
        <w:spacing w:after="0" w:line="259" w:lineRule="auto"/>
        <w:ind w:left="181" w:firstLine="0"/>
      </w:pPr>
    </w:p>
    <w:p w:rsidR="005938FF" w:rsidRDefault="005938FF" w:rsidP="00A20982">
      <w:pPr>
        <w:spacing w:after="0" w:line="259" w:lineRule="auto"/>
        <w:ind w:left="181" w:firstLine="0"/>
      </w:pPr>
    </w:p>
    <w:p w:rsidR="005938FF" w:rsidRDefault="005938FF" w:rsidP="00A20982">
      <w:pPr>
        <w:spacing w:after="0" w:line="259" w:lineRule="auto"/>
        <w:ind w:left="181" w:firstLine="0"/>
      </w:pPr>
    </w:p>
    <w:p w:rsidR="005938FF" w:rsidRDefault="005938FF" w:rsidP="00A20982">
      <w:pPr>
        <w:spacing w:after="0" w:line="259" w:lineRule="auto"/>
        <w:ind w:left="181" w:firstLine="0"/>
      </w:pPr>
    </w:p>
    <w:p w:rsidR="005938FF" w:rsidRDefault="005938FF" w:rsidP="00A20982">
      <w:pPr>
        <w:spacing w:after="0" w:line="259" w:lineRule="auto"/>
        <w:ind w:left="181" w:firstLine="0"/>
      </w:pPr>
    </w:p>
    <w:p w:rsidR="005938FF" w:rsidRDefault="005938FF" w:rsidP="00A20982">
      <w:pPr>
        <w:spacing w:after="0" w:line="259" w:lineRule="auto"/>
        <w:ind w:left="181" w:firstLine="0"/>
      </w:pPr>
    </w:p>
    <w:p w:rsidR="005938FF" w:rsidRDefault="005938FF" w:rsidP="00A20982">
      <w:pPr>
        <w:spacing w:after="0" w:line="259" w:lineRule="auto"/>
        <w:ind w:left="181" w:firstLine="0"/>
      </w:pPr>
    </w:p>
    <w:p w:rsidR="005938FF" w:rsidRDefault="005938FF" w:rsidP="00A20982">
      <w:pPr>
        <w:spacing w:after="0" w:line="259" w:lineRule="auto"/>
        <w:ind w:left="181" w:firstLine="0"/>
      </w:pPr>
    </w:p>
    <w:p w:rsidR="00400BF3" w:rsidRDefault="00972657" w:rsidP="00A20982">
      <w:pPr>
        <w:spacing w:after="22" w:line="259" w:lineRule="auto"/>
        <w:ind w:left="181" w:firstLine="0"/>
      </w:pPr>
      <w:r>
        <w:t xml:space="preserve"> </w:t>
      </w:r>
    </w:p>
    <w:p w:rsidR="00400BF3" w:rsidRDefault="00972657">
      <w:r>
        <w:t xml:space="preserve"> </w:t>
      </w:r>
    </w:p>
    <w:p w:rsidR="00A20982" w:rsidRDefault="00A20982" w:rsidP="00A20982">
      <w:pPr>
        <w:pStyle w:val="1"/>
        <w:ind w:left="10" w:right="528"/>
        <w:jc w:val="center"/>
      </w:pPr>
      <w:r>
        <w:lastRenderedPageBreak/>
        <w:t>СОДЕРЖАНИЕ</w:t>
      </w:r>
    </w:p>
    <w:p w:rsidR="00A20982" w:rsidRDefault="00A20982" w:rsidP="00A20982">
      <w:pPr>
        <w:spacing w:after="0"/>
        <w:ind w:left="319"/>
      </w:pPr>
    </w:p>
    <w:p w:rsidR="00A20982" w:rsidRDefault="00A20982" w:rsidP="00A20982">
      <w:pPr>
        <w:spacing w:after="0"/>
        <w:ind w:left="319"/>
      </w:pPr>
    </w:p>
    <w:p w:rsidR="00A20982" w:rsidRDefault="003C2C9A" w:rsidP="00A20982">
      <w:pPr>
        <w:tabs>
          <w:tab w:val="center" w:pos="602"/>
          <w:tab w:val="center" w:pos="8833"/>
        </w:tabs>
        <w:jc w:val="center"/>
      </w:pPr>
      <w:r>
        <w:t xml:space="preserve">                                            </w:t>
      </w:r>
      <w:r w:rsidR="00A20982">
        <w:t xml:space="preserve">стр. </w:t>
      </w:r>
    </w:p>
    <w:p w:rsidR="00A20982" w:rsidRDefault="00A20982" w:rsidP="00A20982">
      <w:pPr>
        <w:numPr>
          <w:ilvl w:val="0"/>
          <w:numId w:val="5"/>
        </w:numPr>
        <w:spacing w:after="160" w:line="259" w:lineRule="auto"/>
        <w:ind w:hanging="360"/>
      </w:pPr>
      <w:r>
        <w:rPr>
          <w:b/>
          <w:sz w:val="24"/>
        </w:rPr>
        <w:t xml:space="preserve">ПАСПОРТ  ПРОГРАММЫ УЧЕБНОЙ ДИСЦИПЛИНЫ </w:t>
      </w:r>
      <w:r>
        <w:rPr>
          <w:b/>
          <w:sz w:val="24"/>
        </w:rPr>
        <w:tab/>
        <w:t xml:space="preserve">                          </w:t>
      </w:r>
      <w:r>
        <w:t xml:space="preserve">4 </w:t>
      </w:r>
    </w:p>
    <w:p w:rsidR="00A20982" w:rsidRDefault="00A20982" w:rsidP="00A20982"/>
    <w:p w:rsidR="00A20982" w:rsidRDefault="00A20982" w:rsidP="00A20982">
      <w:pPr>
        <w:numPr>
          <w:ilvl w:val="0"/>
          <w:numId w:val="5"/>
        </w:numPr>
        <w:spacing w:after="160" w:line="259" w:lineRule="auto"/>
        <w:ind w:hanging="360"/>
      </w:pPr>
      <w:r>
        <w:rPr>
          <w:b/>
          <w:sz w:val="24"/>
        </w:rPr>
        <w:t xml:space="preserve">СТРУКТУРА И СОДЕРЖАНИЕ УЧЕБНОЙ ДИСЦИПЛИНЫ </w:t>
      </w:r>
      <w:r>
        <w:rPr>
          <w:b/>
          <w:sz w:val="24"/>
        </w:rPr>
        <w:tab/>
        <w:t xml:space="preserve">             </w:t>
      </w:r>
      <w:r>
        <w:t xml:space="preserve">5 </w:t>
      </w:r>
    </w:p>
    <w:p w:rsidR="00A20982" w:rsidRDefault="00A20982" w:rsidP="00A20982"/>
    <w:p w:rsidR="00A20982" w:rsidRDefault="00A20982" w:rsidP="00A20982">
      <w:pPr>
        <w:numPr>
          <w:ilvl w:val="0"/>
          <w:numId w:val="5"/>
        </w:numPr>
        <w:spacing w:after="160" w:line="259" w:lineRule="auto"/>
        <w:ind w:hanging="360"/>
      </w:pPr>
      <w:r>
        <w:rPr>
          <w:b/>
          <w:sz w:val="24"/>
        </w:rPr>
        <w:t xml:space="preserve">УСЛОВИЯ РЕАЛИЗАЦИИ  ПРОГРАММЫ УЧЕБНОЙ </w:t>
      </w:r>
      <w:r>
        <w:rPr>
          <w:b/>
          <w:sz w:val="24"/>
        </w:rPr>
        <w:tab/>
        <w:t xml:space="preserve">                        </w:t>
      </w:r>
      <w:r>
        <w:t xml:space="preserve">8 </w:t>
      </w:r>
    </w:p>
    <w:p w:rsidR="00A20982" w:rsidRDefault="00A20982" w:rsidP="00A20982">
      <w:r>
        <w:rPr>
          <w:b/>
          <w:sz w:val="24"/>
        </w:rPr>
        <w:t xml:space="preserve">ДИСЦИПЛИНЫ </w:t>
      </w:r>
    </w:p>
    <w:p w:rsidR="00A20982" w:rsidRDefault="00A20982" w:rsidP="00A20982"/>
    <w:p w:rsidR="00A20982" w:rsidRDefault="00A20982" w:rsidP="00A20982">
      <w:pPr>
        <w:numPr>
          <w:ilvl w:val="0"/>
          <w:numId w:val="5"/>
        </w:numPr>
        <w:spacing w:after="160" w:line="259" w:lineRule="auto"/>
        <w:ind w:hanging="360"/>
      </w:pPr>
      <w:r>
        <w:rPr>
          <w:b/>
          <w:sz w:val="24"/>
        </w:rPr>
        <w:t xml:space="preserve">КОНТРОЛЬ </w:t>
      </w:r>
      <w:r>
        <w:rPr>
          <w:b/>
          <w:sz w:val="24"/>
        </w:rPr>
        <w:tab/>
        <w:t xml:space="preserve">И </w:t>
      </w:r>
      <w:r>
        <w:rPr>
          <w:b/>
          <w:sz w:val="24"/>
        </w:rPr>
        <w:tab/>
        <w:t xml:space="preserve">ОЦЕНКА </w:t>
      </w:r>
      <w:r>
        <w:rPr>
          <w:b/>
          <w:sz w:val="24"/>
        </w:rPr>
        <w:tab/>
        <w:t xml:space="preserve">РЕЗУЛЬТАТОВ </w:t>
      </w:r>
      <w:r>
        <w:rPr>
          <w:b/>
          <w:sz w:val="24"/>
        </w:rPr>
        <w:tab/>
        <w:t xml:space="preserve">ОСВОЕНИЯ </w:t>
      </w:r>
      <w:r>
        <w:rPr>
          <w:b/>
          <w:sz w:val="24"/>
        </w:rPr>
        <w:tab/>
      </w:r>
      <w:r>
        <w:t xml:space="preserve">9 </w:t>
      </w:r>
    </w:p>
    <w:p w:rsidR="00A20982" w:rsidRDefault="00A20982" w:rsidP="00A20982">
      <w:r>
        <w:rPr>
          <w:b/>
          <w:sz w:val="24"/>
        </w:rPr>
        <w:t xml:space="preserve">УЧЕБНОЙ ДИСЦИПЛИНЫ </w:t>
      </w:r>
    </w:p>
    <w:p w:rsidR="00400BF3" w:rsidRDefault="00972657">
      <w:pPr>
        <w:spacing w:after="73" w:line="259" w:lineRule="auto"/>
        <w:ind w:left="170" w:firstLine="0"/>
        <w:jc w:val="center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70" w:firstLine="0"/>
        <w:jc w:val="center"/>
      </w:pPr>
      <w:r>
        <w:br w:type="page"/>
      </w:r>
    </w:p>
    <w:p w:rsidR="00400BF3" w:rsidRDefault="00972657">
      <w:pPr>
        <w:numPr>
          <w:ilvl w:val="0"/>
          <w:numId w:val="1"/>
        </w:numPr>
        <w:spacing w:after="4" w:line="271" w:lineRule="auto"/>
        <w:ind w:left="1469" w:hanging="281"/>
      </w:pPr>
      <w:r>
        <w:rPr>
          <w:b/>
        </w:rPr>
        <w:lastRenderedPageBreak/>
        <w:t xml:space="preserve">ПАСПОРТ  ПРОГРАММЫ УЧЕБНОЙ ДИСЦИПЛИНЫ «ОСНОВЫ ЭКОНОМИКИ» </w:t>
      </w:r>
    </w:p>
    <w:p w:rsidR="00400BF3" w:rsidRDefault="00972657">
      <w:pPr>
        <w:spacing w:after="23" w:line="259" w:lineRule="auto"/>
        <w:ind w:left="293" w:firstLine="0"/>
      </w:pPr>
      <w:r>
        <w:rPr>
          <w:b/>
        </w:rPr>
        <w:t xml:space="preserve"> </w:t>
      </w:r>
    </w:p>
    <w:p w:rsidR="00400BF3" w:rsidRDefault="00972657">
      <w:pPr>
        <w:numPr>
          <w:ilvl w:val="1"/>
          <w:numId w:val="1"/>
        </w:numPr>
        <w:spacing w:after="4" w:line="271" w:lineRule="auto"/>
        <w:ind w:hanging="492"/>
      </w:pPr>
      <w:r>
        <w:rPr>
          <w:b/>
        </w:rPr>
        <w:t xml:space="preserve">Область применения программы </w:t>
      </w:r>
    </w:p>
    <w:p w:rsidR="00400BF3" w:rsidRDefault="00972657">
      <w:pPr>
        <w:ind w:left="303"/>
      </w:pPr>
      <w:r>
        <w:t xml:space="preserve">Программа учебной дисциплины адаптирована для профессиональной подготовки лиц, не имеющих основного общего образования обучающихся с ограниченными возможностями здоровья составлена в соответствии с  основной профессиональной образовательной программой  в соответствии </w:t>
      </w:r>
      <w:proofErr w:type="gramStart"/>
      <w:r>
        <w:t>с</w:t>
      </w:r>
      <w:proofErr w:type="gramEnd"/>
      <w:r>
        <w:t xml:space="preserve">  по профессиям СПО</w:t>
      </w:r>
      <w:r>
        <w:rPr>
          <w:b/>
        </w:rPr>
        <w:t xml:space="preserve"> 19.01.17 Повар, кондитер </w:t>
      </w:r>
      <w:r>
        <w:rPr>
          <w:b/>
          <w:i/>
        </w:rPr>
        <w:t xml:space="preserve"> </w:t>
      </w:r>
    </w:p>
    <w:p w:rsidR="00400BF3" w:rsidRDefault="00972657">
      <w:pPr>
        <w:numPr>
          <w:ilvl w:val="1"/>
          <w:numId w:val="1"/>
        </w:numPr>
        <w:spacing w:after="4" w:line="271" w:lineRule="auto"/>
        <w:ind w:hanging="492"/>
      </w:pPr>
      <w:r>
        <w:rPr>
          <w:b/>
        </w:rPr>
        <w:t xml:space="preserve">Место </w:t>
      </w:r>
      <w:r>
        <w:rPr>
          <w:b/>
        </w:rPr>
        <w:tab/>
        <w:t xml:space="preserve">дисциплины </w:t>
      </w:r>
      <w:r>
        <w:rPr>
          <w:b/>
        </w:rPr>
        <w:tab/>
        <w:t xml:space="preserve">в </w:t>
      </w:r>
      <w:r>
        <w:rPr>
          <w:b/>
        </w:rPr>
        <w:tab/>
        <w:t xml:space="preserve">структуре </w:t>
      </w:r>
      <w:r>
        <w:rPr>
          <w:b/>
        </w:rPr>
        <w:tab/>
        <w:t xml:space="preserve">основной </w:t>
      </w:r>
      <w:r>
        <w:rPr>
          <w:b/>
        </w:rPr>
        <w:tab/>
        <w:t>профессиональной образовательной программы:</w:t>
      </w:r>
      <w:r>
        <w:t xml:space="preserve"> дисциплина входит в общепрофессиональный цикл. </w:t>
      </w:r>
    </w:p>
    <w:p w:rsidR="00400BF3" w:rsidRDefault="00972657">
      <w:pPr>
        <w:spacing w:after="33" w:line="259" w:lineRule="auto"/>
        <w:ind w:left="293" w:firstLine="0"/>
      </w:pPr>
      <w:r>
        <w:rPr>
          <w:b/>
        </w:rPr>
        <w:t xml:space="preserve"> </w:t>
      </w:r>
    </w:p>
    <w:p w:rsidR="00400BF3" w:rsidRDefault="00972657">
      <w:pPr>
        <w:numPr>
          <w:ilvl w:val="1"/>
          <w:numId w:val="1"/>
        </w:numPr>
        <w:spacing w:after="261" w:line="271" w:lineRule="auto"/>
        <w:ind w:hanging="492"/>
      </w:pPr>
      <w:r>
        <w:rPr>
          <w:b/>
        </w:rPr>
        <w:t>Цели и задачи дисциплины – требования к результатам освоения дисциплины</w:t>
      </w:r>
      <w:r>
        <w:t xml:space="preserve"> </w:t>
      </w:r>
    </w:p>
    <w:p w:rsidR="00400BF3" w:rsidRDefault="00972657">
      <w:pPr>
        <w:spacing w:after="292"/>
        <w:ind w:left="303"/>
      </w:pPr>
      <w:r>
        <w:t xml:space="preserve">В </w:t>
      </w:r>
      <w:r>
        <w:tab/>
        <w:t xml:space="preserve">результате </w:t>
      </w:r>
      <w:r>
        <w:tab/>
        <w:t xml:space="preserve">изучения </w:t>
      </w:r>
      <w:r>
        <w:tab/>
        <w:t xml:space="preserve">учебной </w:t>
      </w:r>
      <w:r>
        <w:tab/>
        <w:t xml:space="preserve">дисциплины </w:t>
      </w:r>
      <w:r>
        <w:tab/>
        <w:t xml:space="preserve">«Основы </w:t>
      </w:r>
      <w:r>
        <w:tab/>
        <w:t xml:space="preserve">экономики» </w:t>
      </w:r>
      <w:proofErr w:type="gramStart"/>
      <w:r>
        <w:t>обучающийся</w:t>
      </w:r>
      <w:proofErr w:type="gramEnd"/>
      <w:r>
        <w:t xml:space="preserve"> должен: </w:t>
      </w:r>
    </w:p>
    <w:p w:rsidR="00400BF3" w:rsidRDefault="00972657">
      <w:pPr>
        <w:spacing w:after="32" w:line="271" w:lineRule="auto"/>
        <w:ind w:left="303"/>
      </w:pPr>
      <w:r>
        <w:rPr>
          <w:b/>
        </w:rPr>
        <w:t xml:space="preserve">уметь: </w:t>
      </w:r>
    </w:p>
    <w:p w:rsidR="00400BF3" w:rsidRDefault="00972657">
      <w:pPr>
        <w:numPr>
          <w:ilvl w:val="0"/>
          <w:numId w:val="2"/>
        </w:numPr>
        <w:spacing w:after="38"/>
        <w:ind w:hanging="1001"/>
      </w:pPr>
      <w:r>
        <w:t xml:space="preserve">рассчитывать производственный цикл в различных типах            производства, параметры  потока.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рассчитывать   важнейшие   показатели   эффективного   использования   основных средств. 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рассчитывать показатели  оборачиваемости оборотных средств. 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рассчитывать цену товара.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рассчитывать уровень рентабельности. </w:t>
      </w:r>
    </w:p>
    <w:p w:rsidR="00400BF3" w:rsidRDefault="00972657">
      <w:pPr>
        <w:numPr>
          <w:ilvl w:val="0"/>
          <w:numId w:val="2"/>
        </w:numPr>
        <w:spacing w:after="4" w:line="271" w:lineRule="auto"/>
        <w:ind w:hanging="1001"/>
      </w:pPr>
      <w:r>
        <w:rPr>
          <w:b/>
        </w:rPr>
        <w:t xml:space="preserve">Знать: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классификацию     материально-технических    ресурсов     и          показатели     их использования.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основные признаки организации (предприятия);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трудовые   и   финансовые   ресурсы   отрасли,   показатели   их эффективного использования.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производственную структуру организации (предприятия);  </w:t>
      </w:r>
    </w:p>
    <w:p w:rsidR="00400BF3" w:rsidRDefault="00972657">
      <w:pPr>
        <w:numPr>
          <w:ilvl w:val="0"/>
          <w:numId w:val="2"/>
        </w:numPr>
        <w:spacing w:after="56" w:line="249" w:lineRule="auto"/>
        <w:ind w:hanging="1001"/>
      </w:pPr>
      <w:r>
        <w:t xml:space="preserve">состав и структуру оборотных </w:t>
      </w:r>
      <w:proofErr w:type="gramStart"/>
      <w:r>
        <w:t>средств</w:t>
      </w:r>
      <w:proofErr w:type="gramEnd"/>
      <w:r>
        <w:t xml:space="preserve"> и их использование в отрасли, организации (предприятии); классификацию затрат себестоимости </w:t>
      </w:r>
    </w:p>
    <w:p w:rsidR="00400BF3" w:rsidRDefault="00972657">
      <w:pPr>
        <w:numPr>
          <w:ilvl w:val="0"/>
          <w:numId w:val="2"/>
        </w:numPr>
        <w:ind w:hanging="1001"/>
      </w:pPr>
      <w:r>
        <w:t xml:space="preserve">структуру ценообразования, ее отраслевые особенности; </w:t>
      </w:r>
    </w:p>
    <w:p w:rsidR="00400BF3" w:rsidRDefault="00972657">
      <w:pPr>
        <w:numPr>
          <w:ilvl w:val="0"/>
          <w:numId w:val="2"/>
        </w:numPr>
        <w:spacing w:after="4" w:line="348" w:lineRule="auto"/>
        <w:ind w:hanging="1001"/>
      </w:pPr>
      <w:r>
        <w:lastRenderedPageBreak/>
        <w:t xml:space="preserve">источники образования прибыли;  источники финансовых ресурсов организации (предприятия); </w:t>
      </w:r>
      <w:r>
        <w:rPr>
          <w:b/>
        </w:rPr>
        <w:t xml:space="preserve">использовать </w:t>
      </w:r>
      <w:r>
        <w:rPr>
          <w:b/>
        </w:rPr>
        <w:tab/>
        <w:t xml:space="preserve">приобретенные </w:t>
      </w:r>
      <w:r>
        <w:rPr>
          <w:b/>
        </w:rPr>
        <w:tab/>
        <w:t xml:space="preserve">знания </w:t>
      </w:r>
      <w:r>
        <w:rPr>
          <w:b/>
        </w:rPr>
        <w:tab/>
        <w:t xml:space="preserve">и </w:t>
      </w:r>
      <w:r>
        <w:rPr>
          <w:b/>
        </w:rPr>
        <w:tab/>
        <w:t xml:space="preserve">умения </w:t>
      </w:r>
      <w:r>
        <w:rPr>
          <w:b/>
        </w:rPr>
        <w:tab/>
        <w:t xml:space="preserve">в </w:t>
      </w:r>
      <w:r>
        <w:rPr>
          <w:b/>
        </w:rPr>
        <w:tab/>
        <w:t>практической деятельности и повседневной жизни:</w:t>
      </w:r>
      <w:r>
        <w:t xml:space="preserve"> </w:t>
      </w:r>
    </w:p>
    <w:p w:rsidR="00400BF3" w:rsidRDefault="00972657">
      <w:pPr>
        <w:numPr>
          <w:ilvl w:val="2"/>
          <w:numId w:val="3"/>
        </w:numPr>
        <w:ind w:hanging="360"/>
      </w:pPr>
      <w:r>
        <w:t xml:space="preserve">для получения и оценки экономической информации; </w:t>
      </w:r>
    </w:p>
    <w:p w:rsidR="00400BF3" w:rsidRDefault="00972657">
      <w:pPr>
        <w:numPr>
          <w:ilvl w:val="2"/>
          <w:numId w:val="3"/>
        </w:numPr>
        <w:ind w:hanging="360"/>
      </w:pPr>
      <w:r>
        <w:t xml:space="preserve">составления семейного бюджета; </w:t>
      </w:r>
    </w:p>
    <w:p w:rsidR="00400BF3" w:rsidRDefault="00972657">
      <w:pPr>
        <w:numPr>
          <w:ilvl w:val="2"/>
          <w:numId w:val="3"/>
        </w:numPr>
        <w:spacing w:after="247"/>
        <w:ind w:hanging="360"/>
      </w:pPr>
      <w:r>
        <w:t xml:space="preserve">оценки собственных экономических действий в качестве потребителя, члена семьи и гражданина. </w:t>
      </w:r>
    </w:p>
    <w:p w:rsidR="00400BF3" w:rsidRDefault="00972657">
      <w:pPr>
        <w:spacing w:after="0" w:line="259" w:lineRule="auto"/>
        <w:ind w:left="293" w:firstLine="0"/>
      </w:pPr>
      <w:r>
        <w:rPr>
          <w:b/>
        </w:rPr>
        <w:t xml:space="preserve"> </w:t>
      </w:r>
    </w:p>
    <w:p w:rsidR="00400BF3" w:rsidRDefault="00972657">
      <w:pPr>
        <w:spacing w:after="32" w:line="249" w:lineRule="auto"/>
        <w:ind w:left="303" w:right="185"/>
        <w:jc w:val="both"/>
      </w:pPr>
      <w:r>
        <w:rPr>
          <w:b/>
        </w:rPr>
        <w:t>1.4. Рекомендуемое количество часов на освоение программы дисциплины:</w:t>
      </w:r>
      <w:r>
        <w:t xml:space="preserve"> максимальной учебной нагрузки обучающегося 24 часов, в том числе: обязательной аудиторной учебной нагрузки обучающегося 16 часов; самостоятельной работы обучающегося 8 часов. </w:t>
      </w:r>
    </w:p>
    <w:p w:rsidR="00400BF3" w:rsidRDefault="00972657">
      <w:pPr>
        <w:spacing w:after="0" w:line="259" w:lineRule="auto"/>
        <w:ind w:left="293" w:firstLine="0"/>
      </w:pPr>
      <w:r>
        <w:t xml:space="preserve"> </w:t>
      </w:r>
    </w:p>
    <w:p w:rsidR="00400BF3" w:rsidRDefault="00972657">
      <w:pPr>
        <w:spacing w:after="0" w:line="259" w:lineRule="auto"/>
        <w:ind w:left="293" w:firstLine="0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293" w:firstLine="0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81" w:firstLine="0"/>
        <w:jc w:val="center"/>
      </w:pPr>
      <w:r>
        <w:rPr>
          <w:b/>
        </w:rPr>
        <w:t xml:space="preserve"> </w:t>
      </w:r>
    </w:p>
    <w:p w:rsidR="00400BF3" w:rsidRDefault="00400BF3">
      <w:pPr>
        <w:spacing w:after="30" w:line="259" w:lineRule="auto"/>
        <w:ind w:left="181" w:firstLine="0"/>
        <w:jc w:val="center"/>
      </w:pPr>
    </w:p>
    <w:p w:rsidR="00400BF3" w:rsidRDefault="00972657">
      <w:pPr>
        <w:pStyle w:val="1"/>
        <w:spacing w:after="0" w:line="259" w:lineRule="auto"/>
        <w:ind w:left="281" w:right="756" w:hanging="281"/>
        <w:jc w:val="right"/>
      </w:pPr>
      <w:bookmarkStart w:id="1" w:name="_Toc19305"/>
      <w:r>
        <w:t xml:space="preserve">СТРУКТУРА И СОДЕРЖАНИЕ УЧЕБНОЙ ДИСЦИПЛИНЫ </w:t>
      </w:r>
      <w:bookmarkEnd w:id="1"/>
    </w:p>
    <w:p w:rsidR="00400BF3" w:rsidRDefault="00972657">
      <w:pPr>
        <w:spacing w:after="4" w:line="271" w:lineRule="auto"/>
        <w:ind w:left="123"/>
      </w:pPr>
      <w:r>
        <w:rPr>
          <w:b/>
        </w:rPr>
        <w:t>2.1. Объем учебной дисциплины и виды учебной работы</w:t>
      </w: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113" w:firstLine="0"/>
      </w:pPr>
      <w:r>
        <w:rPr>
          <w:b/>
        </w:rPr>
        <w:t xml:space="preserve"> </w:t>
      </w:r>
    </w:p>
    <w:tbl>
      <w:tblPr>
        <w:tblStyle w:val="TableGrid"/>
        <w:tblW w:w="9705" w:type="dxa"/>
        <w:tblInd w:w="185" w:type="dxa"/>
        <w:tblCellMar>
          <w:top w:w="9" w:type="dxa"/>
          <w:left w:w="108" w:type="dxa"/>
          <w:bottom w:w="10" w:type="dxa"/>
        </w:tblCellMar>
        <w:tblLook w:val="04A0"/>
      </w:tblPr>
      <w:tblGrid>
        <w:gridCol w:w="7905"/>
        <w:gridCol w:w="1800"/>
      </w:tblGrid>
      <w:tr w:rsidR="00400BF3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Вид учебной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i/>
                <w:sz w:val="24"/>
              </w:rPr>
              <w:t>Объем часов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400BF3">
        <w:trPr>
          <w:trHeight w:val="30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A31D3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16</w:t>
            </w:r>
          </w:p>
        </w:tc>
      </w:tr>
      <w:tr w:rsidR="00400BF3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Обязательная аудиторная учебная нагрузка (всего)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</w:tr>
      <w:tr w:rsidR="00400BF3">
        <w:trPr>
          <w:trHeight w:val="29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00BF3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3D3A4F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11</w:t>
            </w:r>
            <w:r w:rsidR="00972657">
              <w:rPr>
                <w:sz w:val="24"/>
              </w:rPr>
              <w:t xml:space="preserve"> </w:t>
            </w:r>
          </w:p>
        </w:tc>
      </w:tr>
      <w:tr w:rsidR="00400BF3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00BF3">
        <w:trPr>
          <w:trHeight w:val="29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контрольные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400BF3">
        <w:trPr>
          <w:trHeight w:val="29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00BF3">
        <w:trPr>
          <w:trHeight w:val="56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самостоятельная внеаудиторная работа</w:t>
            </w:r>
            <w:r>
              <w:rPr>
                <w:i/>
                <w:sz w:val="24"/>
              </w:rPr>
              <w:t xml:space="preserve">    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00BF3">
        <w:trPr>
          <w:trHeight w:val="56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Итоговая аттестация в форме </w:t>
            </w:r>
            <w:r>
              <w:rPr>
                <w:b/>
                <w:i/>
                <w:sz w:val="24"/>
              </w:rPr>
              <w:t xml:space="preserve"> зачета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00BF3" w:rsidRDefault="00972657">
            <w:pPr>
              <w:spacing w:after="0" w:line="259" w:lineRule="auto"/>
              <w:ind w:left="0" w:right="-12" w:firstLine="0"/>
              <w:jc w:val="right"/>
            </w:pPr>
            <w:r>
              <w:rPr>
                <w:i/>
                <w:sz w:val="24"/>
              </w:rPr>
              <w:t xml:space="preserve">  </w:t>
            </w:r>
          </w:p>
        </w:tc>
      </w:tr>
    </w:tbl>
    <w:p w:rsidR="00400BF3" w:rsidRDefault="00400BF3">
      <w:pPr>
        <w:sectPr w:rsidR="00400BF3" w:rsidSect="005E47AD">
          <w:footerReference w:type="even" r:id="rId8"/>
          <w:footerReference w:type="default" r:id="rId9"/>
          <w:footerReference w:type="first" r:id="rId10"/>
          <w:pgSz w:w="11906" w:h="16838"/>
          <w:pgMar w:top="1133" w:right="666" w:bottom="1257" w:left="1418" w:header="720" w:footer="714" w:gutter="0"/>
          <w:cols w:space="720"/>
        </w:sectPr>
      </w:pPr>
    </w:p>
    <w:p w:rsidR="00400BF3" w:rsidRDefault="00972657">
      <w:pPr>
        <w:spacing w:after="4" w:line="271" w:lineRule="auto"/>
        <w:ind w:left="-5"/>
      </w:pPr>
      <w:r>
        <w:rPr>
          <w:b/>
        </w:rPr>
        <w:lastRenderedPageBreak/>
        <w:t xml:space="preserve">2.2. Примерный тематический план и содержание учебной дисциплины </w:t>
      </w:r>
      <w:r>
        <w:rPr>
          <w:b/>
          <w:sz w:val="24"/>
        </w:rPr>
        <w:t>«Основы экономики»</w:t>
      </w:r>
      <w:r>
        <w:rPr>
          <w:sz w:val="24"/>
        </w:rPr>
        <w:t xml:space="preserve"> </w:t>
      </w:r>
    </w:p>
    <w:tbl>
      <w:tblPr>
        <w:tblStyle w:val="TableGrid"/>
        <w:tblW w:w="15512" w:type="dxa"/>
        <w:tblInd w:w="-390" w:type="dxa"/>
        <w:tblCellMar>
          <w:left w:w="108" w:type="dxa"/>
          <w:right w:w="104" w:type="dxa"/>
        </w:tblCellMar>
        <w:tblLook w:val="04A0"/>
      </w:tblPr>
      <w:tblGrid>
        <w:gridCol w:w="2159"/>
        <w:gridCol w:w="396"/>
        <w:gridCol w:w="77"/>
        <w:gridCol w:w="9506"/>
        <w:gridCol w:w="1812"/>
        <w:gridCol w:w="1562"/>
      </w:tblGrid>
      <w:tr w:rsidR="00400BF3" w:rsidTr="00A31D34">
        <w:trPr>
          <w:trHeight w:val="5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разделов и тем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03" w:firstLine="0"/>
            </w:pPr>
            <w:r>
              <w:rPr>
                <w:b/>
                <w:sz w:val="24"/>
              </w:rPr>
              <w:t xml:space="preserve">Объем часов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Уровень освоения </w:t>
            </w:r>
          </w:p>
        </w:tc>
      </w:tr>
      <w:tr w:rsidR="00400BF3" w:rsidTr="00A31D34">
        <w:trPr>
          <w:trHeight w:val="28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400BF3" w:rsidTr="00A31D34">
        <w:trPr>
          <w:trHeight w:val="28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0BF3" w:rsidRDefault="00972657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0BF3" w:rsidRDefault="0097265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1 курс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0BF3" w:rsidRDefault="00972657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0BF3" w:rsidRDefault="00972657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00BF3" w:rsidTr="00A31D34">
        <w:trPr>
          <w:trHeight w:val="111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00BF3" w:rsidRDefault="0097265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Раздел 1. </w:t>
            </w:r>
          </w:p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Экономика и экономическая наука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00BF3" w:rsidRDefault="00972657">
            <w:pPr>
              <w:spacing w:after="0" w:line="259" w:lineRule="auto"/>
              <w:ind w:left="53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00BF3" w:rsidRDefault="0097265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5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rPr>
          <w:trHeight w:val="286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Тема 1.1. </w:t>
            </w:r>
          </w:p>
          <w:p w:rsidR="00400BF3" w:rsidRDefault="0097265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Главные вопросы основы экономики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Содержание учебного материала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</w:tr>
      <w:tr w:rsidR="00400BF3" w:rsidTr="00A31D34">
        <w:trPr>
          <w:trHeight w:val="11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49" w:line="236" w:lineRule="auto"/>
              <w:ind w:left="0" w:right="77" w:firstLine="0"/>
              <w:jc w:val="both"/>
            </w:pPr>
            <w:r>
              <w:rPr>
                <w:b/>
                <w:sz w:val="24"/>
              </w:rPr>
              <w:t xml:space="preserve">Введение. Понятие основы экономики. Основы хозяйственной жизни человечества </w:t>
            </w:r>
            <w:r>
              <w:rPr>
                <w:sz w:val="24"/>
              </w:rPr>
              <w:t xml:space="preserve">Содержание дисциплины и ее задачи. Связь с другими науками. Роль экономики при подготовке специалистов в современных условиях. Понятие об экономике. Даровые блага.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Экономические блага. Факторы производства.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A31D34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>1</w:t>
            </w:r>
            <w:r w:rsidR="00972657"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54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54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54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  <w:p w:rsidR="00400BF3" w:rsidRDefault="00972657">
            <w:pPr>
              <w:spacing w:after="0" w:line="259" w:lineRule="auto"/>
              <w:ind w:left="5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5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5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Главные вопросы экономики. Факторы производства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 w:rsidP="00A31D34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400BF3" w:rsidTr="00A31D34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Прибыль.</w:t>
            </w:r>
            <w:r>
              <w:rPr>
                <w:sz w:val="24"/>
              </w:rPr>
              <w:t xml:space="preserve"> Структура прибыли. Планирование прибыли. Рентабельность. Рента. Земельная рента. Научные подходы к категории процент. Основные теории происхождения процента.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400BF3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400BF3" w:rsidTr="00A31D3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Практическое занятие №1 «Расчет прибыли и рентабельности продукции»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3D3A4F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>3</w:t>
            </w:r>
            <w:r w:rsidR="00972657"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55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rPr>
          <w:trHeight w:val="284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Тема 1.2. </w:t>
            </w:r>
          </w:p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Типы экономических систем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Содержание учебного материала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54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B77D39">
            <w:pPr>
              <w:spacing w:after="0" w:line="259" w:lineRule="auto"/>
              <w:ind w:left="473" w:hanging="473"/>
            </w:pPr>
            <w:r w:rsidRPr="00B77D39">
              <w:rPr>
                <w:rFonts w:ascii="Calibri" w:eastAsia="Calibri" w:hAnsi="Calibri" w:cs="Calibri"/>
                <w:noProof/>
                <w:sz w:val="22"/>
              </w:rPr>
              <w:pict>
                <v:group id="Group 18120" o:spid="_x0000_s1028" style="position:absolute;left:0;text-align:left;margin-left:23.4pt;margin-top:-2.45pt;width:.5pt;height:69pt;z-index:251658240;mso-position-horizontal-relative:text;mso-position-vertical-relative:text" coordsize="60,8766">
                  <v:shape id="Shape 19594" o:spid="_x0000_s1029" style="position:absolute;width:91;height:8766" coordsize="9144,876605" path="m,l9144,r,876605l,876605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972657">
              <w:rPr>
                <w:sz w:val="24"/>
              </w:rPr>
              <w:t xml:space="preserve">1 </w:t>
            </w:r>
            <w:r w:rsidR="00972657">
              <w:rPr>
                <w:b/>
                <w:sz w:val="24"/>
              </w:rPr>
              <w:t>Типы экономических систем</w:t>
            </w:r>
            <w:r w:rsidR="00972657">
              <w:rPr>
                <w:sz w:val="24"/>
              </w:rPr>
              <w:t xml:space="preserve">. 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функционирования командной экономики. Смешанная экономика. Модели смешанной экономики.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A31D34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>1</w:t>
            </w:r>
            <w:r w:rsidR="00972657"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28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400BF3">
            <w:pPr>
              <w:spacing w:after="0" w:line="259" w:lineRule="auto"/>
              <w:ind w:left="1"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83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Раздел 2. </w:t>
            </w:r>
          </w:p>
          <w:p w:rsidR="00400BF3" w:rsidRDefault="009726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Семейный бюджет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284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Тема 2.1 </w:t>
            </w:r>
          </w:p>
          <w:p w:rsidR="00400BF3" w:rsidRDefault="0097265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Доходы и расходы семьи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Содержание учебного материала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>Семейный бюджет.</w:t>
            </w:r>
            <w:r>
              <w:rPr>
                <w:sz w:val="24"/>
              </w:rPr>
              <w:t xml:space="preserve"> Источники доходов семьи, основные виды расходов семьи. Сбережения населения.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Практическое занятие №2 «Составление бюджета семьи»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3D3A4F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>4</w:t>
            </w:r>
            <w:r w:rsidR="00972657"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83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Раздел 3. </w:t>
            </w:r>
          </w:p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Рыночная экономика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284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Тема 3.1. </w:t>
            </w:r>
          </w:p>
          <w:p w:rsidR="00400BF3" w:rsidRDefault="00972657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Рыночный механизм. </w:t>
            </w:r>
          </w:p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Рыночное равновесие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Содержание учебного материала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1. </w:t>
            </w:r>
          </w:p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Спрос </w:t>
            </w:r>
          </w:p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спроса. Концепция равновесия рынка. Устойчивость равновесия. Эластичность спроса по цене. Эластичность спроса по доходу. Перекрестная эластичность спроса.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3D3A4F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>1</w:t>
            </w:r>
            <w:r w:rsidR="00972657"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18" w:line="259" w:lineRule="auto"/>
              <w:ind w:left="1" w:firstLine="0"/>
            </w:pPr>
            <w:r>
              <w:rPr>
                <w:b/>
                <w:sz w:val="24"/>
              </w:rPr>
              <w:t xml:space="preserve">Предложение  </w:t>
            </w:r>
          </w:p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Закон предложения. Эластичность предложения. Рыночные структуры.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Практическое занятие №3 «Анализ спроса и предложения, рыночного равновесия»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3D3A4F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284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Тема 3.2. </w:t>
            </w:r>
          </w:p>
          <w:p w:rsidR="00400BF3" w:rsidRDefault="00972657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Экономика фирмы: цели, </w:t>
            </w:r>
          </w:p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организационные формы </w:t>
            </w: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Содержание учебного материала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11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400BF3">
            <w:pPr>
              <w:spacing w:after="160" w:line="259" w:lineRule="auto"/>
              <w:ind w:left="0" w:firstLine="0"/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B77D39">
            <w:pPr>
              <w:spacing w:after="20" w:line="259" w:lineRule="auto"/>
              <w:ind w:left="1" w:firstLine="0"/>
            </w:pPr>
            <w:r w:rsidRPr="00B77D39">
              <w:rPr>
                <w:rFonts w:ascii="Calibri" w:eastAsia="Calibri" w:hAnsi="Calibri" w:cs="Calibri"/>
                <w:noProof/>
                <w:sz w:val="22"/>
              </w:rPr>
              <w:pict>
                <v:group id="Group 18344" o:spid="_x0000_s1026" style="position:absolute;left:0;text-align:left;margin-left:19.55pt;margin-top:-2.7pt;width:.5pt;height:55.35pt;z-index:251659264;mso-position-horizontal-relative:text;mso-position-vertical-relative:text" coordsize="60,7028">
                  <v:shape id="Shape 19596" o:spid="_x0000_s1027" style="position:absolute;width:91;height:7028" coordsize="9144,702869" path="m,l9144,r,702869l,702869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972657">
              <w:rPr>
                <w:sz w:val="24"/>
              </w:rPr>
              <w:t xml:space="preserve">1. </w:t>
            </w:r>
            <w:r w:rsidR="00972657">
              <w:rPr>
                <w:b/>
                <w:sz w:val="24"/>
              </w:rPr>
              <w:t>Предприятие (фирма).</w:t>
            </w:r>
            <w:r w:rsidR="00972657">
              <w:rPr>
                <w:sz w:val="24"/>
              </w:rPr>
              <w:t xml:space="preserve">  </w:t>
            </w:r>
          </w:p>
          <w:p w:rsidR="00400BF3" w:rsidRDefault="00972657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Основные признаки предприятия. Предпринимательская деятельность. Виды  предпринимательской деятельности. Цели предпринимательской деятельности. Структура  целей организации, ее миссия.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3D3A4F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>1</w:t>
            </w:r>
            <w:r w:rsidR="00972657"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400BF3" w:rsidRDefault="00972657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330"/>
        </w:trPr>
        <w:tc>
          <w:tcPr>
            <w:tcW w:w="1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Контрольная работа по разделам «Рыночная экономика»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0BF3" w:rsidRDefault="003D3A4F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</w:rPr>
              <w:t>1</w:t>
            </w:r>
            <w:r w:rsidR="00972657">
              <w:rPr>
                <w:i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0BF3" w:rsidRDefault="00972657">
            <w:pPr>
              <w:spacing w:after="0" w:line="259" w:lineRule="auto"/>
              <w:ind w:left="0" w:right="106" w:firstLine="0"/>
              <w:jc w:val="center"/>
            </w:pPr>
            <w:r>
              <w:rPr>
                <w:i/>
              </w:rPr>
              <w:t xml:space="preserve">3 </w:t>
            </w:r>
          </w:p>
        </w:tc>
      </w:tr>
      <w:tr w:rsidR="00400BF3" w:rsidTr="00A31D34">
        <w:tblPrEx>
          <w:tblCellMar>
            <w:top w:w="6" w:type="dxa"/>
            <w:left w:w="107" w:type="dxa"/>
            <w:right w:w="0" w:type="dxa"/>
          </w:tblCellMar>
        </w:tblPrEx>
        <w:trPr>
          <w:trHeight w:val="330"/>
        </w:trPr>
        <w:tc>
          <w:tcPr>
            <w:tcW w:w="1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i/>
              </w:rPr>
              <w:t xml:space="preserve">Итого: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0BF3" w:rsidRDefault="00A31D34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>16</w:t>
            </w:r>
            <w:r w:rsidR="00972657"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BF3" w:rsidRDefault="00972657">
            <w:pPr>
              <w:spacing w:after="0" w:line="259" w:lineRule="auto"/>
              <w:ind w:left="0" w:right="37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400BF3" w:rsidRDefault="00972657">
      <w:pPr>
        <w:tabs>
          <w:tab w:val="right" w:pos="14434"/>
        </w:tabs>
        <w:spacing w:after="15" w:line="259" w:lineRule="auto"/>
        <w:ind w:left="-298" w:righ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8 </w:t>
      </w:r>
    </w:p>
    <w:p w:rsidR="00400BF3" w:rsidRDefault="00400BF3">
      <w:pPr>
        <w:sectPr w:rsidR="00400BF3">
          <w:footerReference w:type="even" r:id="rId11"/>
          <w:footerReference w:type="default" r:id="rId12"/>
          <w:footerReference w:type="first" r:id="rId13"/>
          <w:pgSz w:w="16841" w:h="11906" w:orient="landscape"/>
          <w:pgMar w:top="858" w:right="1133" w:bottom="714" w:left="1274" w:header="720" w:footer="720" w:gutter="0"/>
          <w:cols w:space="720"/>
        </w:sectPr>
      </w:pPr>
    </w:p>
    <w:p w:rsidR="00400BF3" w:rsidRDefault="00972657">
      <w:pPr>
        <w:pStyle w:val="1"/>
        <w:ind w:left="266" w:hanging="281"/>
      </w:pPr>
      <w:bookmarkStart w:id="2" w:name="_Toc19306"/>
      <w:r>
        <w:lastRenderedPageBreak/>
        <w:t xml:space="preserve">УСЛОВИЯ РЕАЛИЗАЦИИ ПРОГРАММЫ ДИСЦИПЛИНЫ </w:t>
      </w:r>
      <w:bookmarkEnd w:id="2"/>
    </w:p>
    <w:p w:rsidR="00400BF3" w:rsidRDefault="00972657">
      <w:pPr>
        <w:spacing w:after="4" w:line="271" w:lineRule="auto"/>
        <w:ind w:left="-5"/>
      </w:pPr>
      <w:r>
        <w:rPr>
          <w:b/>
        </w:rPr>
        <w:t xml:space="preserve">3.1. </w:t>
      </w:r>
      <w:r>
        <w:rPr>
          <w:b/>
        </w:rPr>
        <w:tab/>
        <w:t xml:space="preserve">Требования </w:t>
      </w:r>
      <w:r>
        <w:rPr>
          <w:b/>
        </w:rPr>
        <w:tab/>
        <w:t xml:space="preserve">к </w:t>
      </w:r>
      <w:r>
        <w:rPr>
          <w:b/>
        </w:rPr>
        <w:tab/>
        <w:t xml:space="preserve">минимальному </w:t>
      </w:r>
      <w:r>
        <w:rPr>
          <w:b/>
        </w:rPr>
        <w:tab/>
        <w:t xml:space="preserve">материально-техническому обеспечению </w:t>
      </w:r>
    </w:p>
    <w:p w:rsidR="00400BF3" w:rsidRDefault="00972657">
      <w:pPr>
        <w:ind w:left="-5"/>
      </w:pPr>
      <w:r>
        <w:t>Реализация программы дисциплины требует наличия учебного кабинета экономики</w:t>
      </w: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00BF3" w:rsidRDefault="00972657">
      <w:pPr>
        <w:ind w:left="-5"/>
      </w:pPr>
      <w:r>
        <w:t xml:space="preserve">Оборудование учебного кабинета: посадочные места по количеству </w:t>
      </w:r>
      <w:proofErr w:type="gramStart"/>
      <w:r>
        <w:t>обучающихся</w:t>
      </w:r>
      <w:proofErr w:type="gramEnd"/>
      <w:r>
        <w:t xml:space="preserve">, рабочее место преподавателя </w:t>
      </w:r>
    </w:p>
    <w:p w:rsidR="00400BF3" w:rsidRDefault="00972657">
      <w:pPr>
        <w:ind w:left="-5"/>
      </w:pPr>
      <w:r>
        <w:t xml:space="preserve">Технические средства обучения:  компьютер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 xml:space="preserve"> </w:t>
      </w:r>
    </w:p>
    <w:p w:rsidR="00400BF3" w:rsidRDefault="00972657">
      <w:pPr>
        <w:spacing w:after="34" w:line="259" w:lineRule="auto"/>
        <w:ind w:left="0" w:firstLine="0"/>
      </w:pPr>
      <w:r>
        <w:t xml:space="preserve"> </w:t>
      </w:r>
    </w:p>
    <w:p w:rsidR="00400BF3" w:rsidRDefault="00972657">
      <w:pPr>
        <w:spacing w:after="4" w:line="271" w:lineRule="auto"/>
        <w:ind w:left="-5"/>
      </w:pPr>
      <w:r>
        <w:rPr>
          <w:b/>
        </w:rPr>
        <w:t xml:space="preserve">3.2. Информационное обеспечение обучения </w:t>
      </w:r>
    </w:p>
    <w:p w:rsidR="00400BF3" w:rsidRDefault="00972657">
      <w:pPr>
        <w:spacing w:after="4" w:line="271" w:lineRule="auto"/>
        <w:ind w:left="-5"/>
      </w:pPr>
      <w:r>
        <w:rPr>
          <w:b/>
        </w:rPr>
        <w:t xml:space="preserve">Перечень </w:t>
      </w:r>
      <w:r>
        <w:rPr>
          <w:b/>
        </w:rPr>
        <w:tab/>
        <w:t xml:space="preserve">рекомендуемых </w:t>
      </w:r>
      <w:r>
        <w:rPr>
          <w:b/>
        </w:rPr>
        <w:tab/>
        <w:t xml:space="preserve">учебных </w:t>
      </w:r>
      <w:r>
        <w:rPr>
          <w:b/>
        </w:rPr>
        <w:tab/>
        <w:t xml:space="preserve">изданий, </w:t>
      </w:r>
      <w:r>
        <w:rPr>
          <w:b/>
        </w:rPr>
        <w:tab/>
        <w:t>Интернет-ресурсов, дополнительной литературы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121" w:right="113"/>
        <w:jc w:val="center"/>
      </w:pPr>
      <w:r>
        <w:rPr>
          <w:b/>
        </w:rPr>
        <w:t>Для обучающихся</w:t>
      </w:r>
      <w:r>
        <w:t xml:space="preserve"> </w:t>
      </w:r>
    </w:p>
    <w:p w:rsidR="00400BF3" w:rsidRDefault="00972657">
      <w:pPr>
        <w:ind w:left="-5" w:right="462"/>
      </w:pPr>
      <w:r>
        <w:t xml:space="preserve">Волков О.И., Скляренко В.К. Экономика предприятия. – М., 2013. </w:t>
      </w:r>
      <w:proofErr w:type="spellStart"/>
      <w:r>
        <w:t>Гомола</w:t>
      </w:r>
      <w:proofErr w:type="spellEnd"/>
      <w:r>
        <w:t xml:space="preserve"> А.И. Гражданское право: учебник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учеб. заведений. – 5-е изд., </w:t>
      </w:r>
      <w:proofErr w:type="spellStart"/>
      <w:r>
        <w:t>испр</w:t>
      </w:r>
      <w:proofErr w:type="spellEnd"/>
      <w:r>
        <w:t xml:space="preserve">. и доп. – М., 2015. </w:t>
      </w:r>
    </w:p>
    <w:p w:rsidR="00400BF3" w:rsidRDefault="00972657">
      <w:pPr>
        <w:ind w:left="-5"/>
      </w:pPr>
      <w:proofErr w:type="spellStart"/>
      <w:r>
        <w:t>Гомола</w:t>
      </w:r>
      <w:proofErr w:type="spellEnd"/>
      <w:r>
        <w:t xml:space="preserve"> А.И. Профессии в сфере экономики и управления: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– М., 2012. </w:t>
      </w:r>
    </w:p>
    <w:p w:rsidR="00400BF3" w:rsidRDefault="00972657">
      <w:pPr>
        <w:ind w:left="-5"/>
      </w:pPr>
      <w:proofErr w:type="spellStart"/>
      <w:r>
        <w:t>Гомола</w:t>
      </w:r>
      <w:proofErr w:type="spellEnd"/>
      <w:r>
        <w:t xml:space="preserve"> А.И. Бизнес-планирование. Уч. пособие для СПО. – М., 2015. </w:t>
      </w:r>
      <w:proofErr w:type="spellStart"/>
      <w:r>
        <w:t>Гомола</w:t>
      </w:r>
      <w:proofErr w:type="spellEnd"/>
      <w:r>
        <w:t xml:space="preserve"> А.И., Кириллов В.Е., Кириллов С.В.Бухгалтерский учет. Учебник. – 3-е изд., </w:t>
      </w:r>
      <w:proofErr w:type="spellStart"/>
      <w:r>
        <w:t>испр</w:t>
      </w:r>
      <w:proofErr w:type="spellEnd"/>
      <w:r>
        <w:t xml:space="preserve">. и доп. – М., 2014. </w:t>
      </w:r>
    </w:p>
    <w:p w:rsidR="00400BF3" w:rsidRDefault="00972657">
      <w:pPr>
        <w:ind w:left="-5"/>
      </w:pPr>
      <w:r>
        <w:t xml:space="preserve">Гражданский кодекс РФ с изменениями и дополнениями. – М., 2014. </w:t>
      </w:r>
    </w:p>
    <w:p w:rsidR="00400BF3" w:rsidRDefault="00972657">
      <w:pPr>
        <w:ind w:left="-5" w:right="313"/>
      </w:pPr>
      <w:r>
        <w:t>Грузинов В.П. Экономика предприятия. – М., 2013. Грязнова А.Г., Юданов А.Ю., ред. Микроэкономика: практический подход. (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) – М., 2014. </w:t>
      </w:r>
    </w:p>
    <w:p w:rsidR="00400BF3" w:rsidRDefault="00972657">
      <w:pPr>
        <w:ind w:left="-5"/>
      </w:pPr>
      <w:proofErr w:type="spellStart"/>
      <w:r>
        <w:t>Камаев</w:t>
      </w:r>
      <w:proofErr w:type="spellEnd"/>
      <w:r>
        <w:t xml:space="preserve"> В.Д. Экономическая теория: краткий курс: учебник. – 2-е изд., стер. – М., 2015. </w:t>
      </w:r>
    </w:p>
    <w:p w:rsidR="00400BF3" w:rsidRDefault="00972657">
      <w:pPr>
        <w:ind w:left="-5"/>
      </w:pPr>
      <w:r>
        <w:t xml:space="preserve">Кожевников Н.Н. Основы экономики. Учебник для </w:t>
      </w:r>
      <w:proofErr w:type="spellStart"/>
      <w:r>
        <w:t>ссузов</w:t>
      </w:r>
      <w:proofErr w:type="spellEnd"/>
      <w:r>
        <w:t xml:space="preserve">. – М., 2015. </w:t>
      </w:r>
    </w:p>
    <w:p w:rsidR="00400BF3" w:rsidRDefault="00972657">
      <w:pPr>
        <w:ind w:left="-5"/>
      </w:pPr>
      <w:r>
        <w:t xml:space="preserve">Нуреев Р.М. Курс микроэкономики. – М., 2013. </w:t>
      </w:r>
    </w:p>
    <w:p w:rsidR="00400BF3" w:rsidRDefault="00972657">
      <w:pPr>
        <w:ind w:left="-5"/>
      </w:pPr>
      <w:r>
        <w:t xml:space="preserve">Сафонов Н.А. Экономика предприятия. – М., 2014. </w:t>
      </w:r>
    </w:p>
    <w:p w:rsidR="00400BF3" w:rsidRDefault="00972657">
      <w:pPr>
        <w:ind w:left="-5"/>
      </w:pPr>
      <w:proofErr w:type="spellStart"/>
      <w:r>
        <w:t>Слагода</w:t>
      </w:r>
      <w:proofErr w:type="spellEnd"/>
      <w:r>
        <w:t xml:space="preserve"> В.Г. Экономическая теория: уч. пособие. – 2-е изд., </w:t>
      </w:r>
      <w:proofErr w:type="spellStart"/>
      <w:r>
        <w:t>испр</w:t>
      </w:r>
      <w:proofErr w:type="spellEnd"/>
      <w:r>
        <w:t xml:space="preserve">. и доп. – М., 2015. </w:t>
      </w:r>
    </w:p>
    <w:p w:rsidR="00400BF3" w:rsidRDefault="00972657">
      <w:pPr>
        <w:ind w:left="-5"/>
      </w:pPr>
      <w:r>
        <w:t xml:space="preserve">Соколинский В.М. Экономическая теория: уч. пособие. – 3-е изд., стер. – </w:t>
      </w:r>
      <w:proofErr w:type="spellStart"/>
      <w:r>
        <w:t>КноРус</w:t>
      </w:r>
      <w:proofErr w:type="spellEnd"/>
      <w:r>
        <w:t xml:space="preserve">, 2014. </w:t>
      </w:r>
    </w:p>
    <w:p w:rsidR="00400BF3" w:rsidRDefault="00972657">
      <w:pPr>
        <w:ind w:left="-5"/>
      </w:pPr>
      <w:r>
        <w:t xml:space="preserve">Соколова С.В. Основы экономики. Учебник для НПО. – М., 2013. </w:t>
      </w:r>
    </w:p>
    <w:p w:rsidR="00400BF3" w:rsidRDefault="00972657">
      <w:pPr>
        <w:ind w:left="-5" w:right="352"/>
      </w:pPr>
      <w:r>
        <w:lastRenderedPageBreak/>
        <w:t xml:space="preserve">Соколова С.В. Основы экономики. Рабочая тетрадь к учебнику для НПО. – М., 2014. Тарасевич Л.С., Гребенников П.И., </w:t>
      </w:r>
      <w:proofErr w:type="spellStart"/>
      <w:r>
        <w:t>Леусский</w:t>
      </w:r>
      <w:proofErr w:type="spellEnd"/>
      <w:r>
        <w:t xml:space="preserve"> А.И. Микроэкономика. </w:t>
      </w:r>
    </w:p>
    <w:p w:rsidR="00400BF3" w:rsidRDefault="00972657">
      <w:pPr>
        <w:ind w:left="-5"/>
      </w:pPr>
      <w:r>
        <w:t xml:space="preserve">Учебник. – М., 2014. </w:t>
      </w:r>
    </w:p>
    <w:p w:rsidR="00400BF3" w:rsidRDefault="00972657">
      <w:pPr>
        <w:ind w:left="-5"/>
      </w:pPr>
      <w:proofErr w:type="spellStart"/>
      <w:r>
        <w:t>Череданова</w:t>
      </w:r>
      <w:proofErr w:type="spellEnd"/>
      <w:r>
        <w:t xml:space="preserve"> Л.Н. Основы экономики и предпринимательства. Учебник для НПО. – М., 2014. </w:t>
      </w:r>
    </w:p>
    <w:p w:rsidR="00400BF3" w:rsidRDefault="00972657">
      <w:pPr>
        <w:ind w:left="-5"/>
      </w:pPr>
      <w:r>
        <w:t xml:space="preserve">Чуев И.Н., Чуева Л.Н. Экономика предприятия: Учебник. – 4-е изд., </w:t>
      </w:r>
      <w:proofErr w:type="spellStart"/>
      <w:r>
        <w:t>перераб</w:t>
      </w:r>
      <w:proofErr w:type="spellEnd"/>
      <w:r>
        <w:t xml:space="preserve">. и доп. – М., 2015. </w:t>
      </w:r>
    </w:p>
    <w:p w:rsidR="00400BF3" w:rsidRDefault="00972657">
      <w:pPr>
        <w:ind w:left="-5"/>
      </w:pPr>
      <w:r>
        <w:t>Экономика предприятия (фирмы): Практикум</w:t>
      </w:r>
      <w:proofErr w:type="gramStart"/>
      <w:r>
        <w:t>/ П</w:t>
      </w:r>
      <w:proofErr w:type="gramEnd"/>
      <w:r>
        <w:t xml:space="preserve">од ред. проф. О.И. Волкова, проф. В.Я. Позднякова. – М., 2015. </w:t>
      </w:r>
    </w:p>
    <w:p w:rsidR="00400BF3" w:rsidRDefault="00972657">
      <w:pPr>
        <w:spacing w:after="33" w:line="259" w:lineRule="auto"/>
        <w:ind w:left="0" w:firstLine="0"/>
      </w:pPr>
      <w:r>
        <w:t xml:space="preserve">  </w:t>
      </w:r>
    </w:p>
    <w:p w:rsidR="00400BF3" w:rsidRDefault="00972657">
      <w:pPr>
        <w:spacing w:after="0" w:line="259" w:lineRule="auto"/>
        <w:ind w:left="121" w:right="112"/>
        <w:jc w:val="center"/>
      </w:pPr>
      <w:r>
        <w:rPr>
          <w:b/>
        </w:rPr>
        <w:t>Для преподавателей</w:t>
      </w:r>
      <w:r>
        <w:t xml:space="preserve"> </w:t>
      </w:r>
    </w:p>
    <w:p w:rsidR="00400BF3" w:rsidRDefault="00972657">
      <w:pPr>
        <w:ind w:left="-5"/>
      </w:pPr>
      <w:r>
        <w:t>Сергеев И.В., Веретенникова И.И. Экономика организаций (предприятий): учеб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ред. И.В. Сергеева. – 3-е изд., </w:t>
      </w:r>
      <w:proofErr w:type="spellStart"/>
      <w:r>
        <w:t>перераб</w:t>
      </w:r>
      <w:proofErr w:type="spellEnd"/>
      <w:r>
        <w:t xml:space="preserve">. и доп. – М., 2014. Черемных Ю.Н. Микроэкономика. Продвинутый уровень: Учебник. – М., 2015. </w:t>
      </w:r>
    </w:p>
    <w:p w:rsidR="00400BF3" w:rsidRDefault="00972657">
      <w:pPr>
        <w:ind w:left="-5" w:right="119"/>
      </w:pPr>
      <w:r>
        <w:t xml:space="preserve">Экономика организации (предприятия): учебник/ под ред. Н.А. Сафронова. – 2-е изд., </w:t>
      </w:r>
      <w:proofErr w:type="spellStart"/>
      <w:r>
        <w:t>перераб</w:t>
      </w:r>
      <w:proofErr w:type="spellEnd"/>
      <w:r>
        <w:t xml:space="preserve">. и доп. – М., 2014. Экономика предприятия: Учебник / под ред. проф. В.Я. Горфинкеля, проф. В.А. </w:t>
      </w:r>
      <w:proofErr w:type="spellStart"/>
      <w:r>
        <w:t>Швандара</w:t>
      </w:r>
      <w:proofErr w:type="spellEnd"/>
      <w:r>
        <w:t xml:space="preserve">. – 4-е изд., </w:t>
      </w:r>
      <w:proofErr w:type="spellStart"/>
      <w:r>
        <w:t>перераб</w:t>
      </w:r>
      <w:proofErr w:type="spellEnd"/>
      <w:r>
        <w:t xml:space="preserve">. и доп. – М., 2013. </w:t>
      </w:r>
    </w:p>
    <w:p w:rsidR="00400BF3" w:rsidRDefault="00972657">
      <w:pPr>
        <w:ind w:left="-5"/>
      </w:pPr>
      <w:r>
        <w:t>Экономическая теория / под ред. А.И. Добрынина, Л.С. Тарасевича, 3-е изд. – СПб</w:t>
      </w:r>
      <w:proofErr w:type="gramStart"/>
      <w:r>
        <w:t xml:space="preserve">., </w:t>
      </w:r>
      <w:proofErr w:type="gramEnd"/>
      <w:r>
        <w:t xml:space="preserve">2014. </w:t>
      </w:r>
    </w:p>
    <w:p w:rsidR="00400BF3" w:rsidRDefault="00972657">
      <w:pPr>
        <w:spacing w:after="0" w:line="259" w:lineRule="auto"/>
        <w:ind w:left="283" w:firstLine="0"/>
      </w:pPr>
      <w:r>
        <w:rPr>
          <w:b/>
        </w:rP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t xml:space="preserve"> </w:t>
      </w:r>
    </w:p>
    <w:p w:rsidR="00400BF3" w:rsidRDefault="00972657" w:rsidP="001A1EA1">
      <w:pPr>
        <w:spacing w:after="0" w:line="259" w:lineRule="auto"/>
        <w:ind w:left="0" w:firstLine="0"/>
      </w:pPr>
      <w:r>
        <w:lastRenderedPageBreak/>
        <w:t xml:space="preserve"> </w:t>
      </w:r>
      <w:bookmarkStart w:id="3" w:name="_Toc19307"/>
      <w:r>
        <w:t xml:space="preserve">4.КОНТРОЛЬ И ОЦЕНКА РЕЗУЛЬТАТОВ ОСВОЕНИЯ </w:t>
      </w:r>
      <w:bookmarkEnd w:id="3"/>
    </w:p>
    <w:p w:rsidR="00400BF3" w:rsidRDefault="00972657">
      <w:pPr>
        <w:spacing w:after="4" w:line="271" w:lineRule="auto"/>
        <w:ind w:left="293"/>
      </w:pPr>
      <w:r>
        <w:rPr>
          <w:b/>
        </w:rPr>
        <w:t xml:space="preserve">ДИСЦИПЛИНЫ </w:t>
      </w:r>
    </w:p>
    <w:p w:rsidR="00400BF3" w:rsidRDefault="00972657">
      <w:pPr>
        <w:spacing w:after="1" w:line="249" w:lineRule="auto"/>
        <w:ind w:left="-5" w:right="3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400BF3" w:rsidRDefault="00972657">
      <w:pPr>
        <w:spacing w:after="0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4611"/>
        <w:gridCol w:w="4859"/>
      </w:tblGrid>
      <w:tr w:rsidR="00400BF3" w:rsidTr="001A1EA1">
        <w:trPr>
          <w:trHeight w:val="5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6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Результаты обучения </w:t>
            </w:r>
          </w:p>
          <w:p w:rsidR="00400BF3" w:rsidRDefault="00972657">
            <w:pPr>
              <w:spacing w:after="0" w:line="259" w:lineRule="auto"/>
              <w:ind w:left="62" w:firstLine="0"/>
            </w:pPr>
            <w:r>
              <w:rPr>
                <w:b/>
                <w:sz w:val="24"/>
              </w:rPr>
              <w:t xml:space="preserve">(освоенные умения, усвоенные знания)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Формы и методы контроля и оценки результатов обучения  </w:t>
            </w:r>
          </w:p>
        </w:tc>
      </w:tr>
      <w:tr w:rsidR="00400BF3" w:rsidTr="001A1EA1">
        <w:trPr>
          <w:trHeight w:val="2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Освоение знаний: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00BF3" w:rsidTr="001A1EA1">
        <w:trPr>
          <w:trHeight w:val="8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функции денег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Устный опрос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Заслушивание рефератов </w:t>
            </w:r>
          </w:p>
        </w:tc>
      </w:tr>
      <w:tr w:rsidR="00400BF3" w:rsidTr="001A1EA1">
        <w:trPr>
          <w:trHeight w:val="8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банковскую систему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Устный опрос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Заслушивание рефератов </w:t>
            </w:r>
          </w:p>
        </w:tc>
      </w:tr>
      <w:tr w:rsidR="00400BF3" w:rsidTr="001A1EA1">
        <w:trPr>
          <w:trHeight w:val="8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причины различий в уровне оплаты труда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Устный опрос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Заслушивание рефератов </w:t>
            </w:r>
          </w:p>
        </w:tc>
      </w:tr>
      <w:tr w:rsidR="00400BF3" w:rsidTr="001A1EA1">
        <w:trPr>
          <w:trHeight w:val="8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основные виды налогов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Устный опрос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Заслушивание рефератов </w:t>
            </w:r>
          </w:p>
        </w:tc>
      </w:tr>
      <w:tr w:rsidR="00400BF3" w:rsidTr="001A1EA1">
        <w:trPr>
          <w:trHeight w:val="8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tabs>
                <w:tab w:val="right" w:pos="4451"/>
              </w:tabs>
              <w:spacing w:after="28" w:line="259" w:lineRule="auto"/>
              <w:ind w:left="0" w:firstLine="0"/>
            </w:pPr>
            <w:r>
              <w:rPr>
                <w:sz w:val="24"/>
              </w:rPr>
              <w:t xml:space="preserve">организационно-правовые </w:t>
            </w:r>
            <w:r>
              <w:rPr>
                <w:sz w:val="24"/>
              </w:rPr>
              <w:tab/>
              <w:t xml:space="preserve">формы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предпринимательства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Устный опрос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Заслушивание рефератов </w:t>
            </w:r>
          </w:p>
        </w:tc>
      </w:tr>
      <w:tr w:rsidR="00400BF3" w:rsidTr="001A1EA1">
        <w:trPr>
          <w:trHeight w:val="8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виды ценных бумаг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Устный опрос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Заслушивание рефератов </w:t>
            </w:r>
          </w:p>
        </w:tc>
      </w:tr>
      <w:tr w:rsidR="00400BF3" w:rsidTr="001A1EA1">
        <w:trPr>
          <w:trHeight w:val="8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факторы экономического роста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Тестирование </w:t>
            </w:r>
          </w:p>
          <w:p w:rsidR="00400BF3" w:rsidRDefault="00972657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Устный опрос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Заслушивание рефератов </w:t>
            </w:r>
          </w:p>
        </w:tc>
      </w:tr>
      <w:tr w:rsidR="00400BF3" w:rsidTr="001A1EA1">
        <w:trPr>
          <w:trHeight w:val="2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Освоение умений: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00BF3" w:rsidTr="001A1EA1">
        <w:trPr>
          <w:trHeight w:val="166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9" w:firstLine="0"/>
            </w:pPr>
            <w:r>
              <w:rPr>
                <w:b/>
                <w:sz w:val="24"/>
              </w:rPr>
              <w:t>приводить примеры</w:t>
            </w:r>
            <w:r>
              <w:rPr>
                <w:sz w:val="24"/>
              </w:rPr>
              <w:t xml:space="preserve">: факторов производства и факторных доходов, общественных благ, российских предприятий разных организационных форм, глобальных экономических проблем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70" w:firstLine="0"/>
            </w:pPr>
            <w:r>
              <w:rPr>
                <w:sz w:val="24"/>
              </w:rPr>
              <w:t xml:space="preserve">Практическая работа Тестирование  </w:t>
            </w:r>
          </w:p>
        </w:tc>
      </w:tr>
      <w:tr w:rsidR="00400BF3" w:rsidTr="001A1EA1">
        <w:trPr>
          <w:trHeight w:val="166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29" w:line="238" w:lineRule="auto"/>
              <w:ind w:left="0" w:right="58" w:firstLine="0"/>
              <w:jc w:val="both"/>
            </w:pPr>
            <w:r>
              <w:rPr>
                <w:b/>
                <w:sz w:val="24"/>
              </w:rPr>
              <w:t>описывать:</w:t>
            </w:r>
            <w:r>
              <w:rPr>
                <w:sz w:val="24"/>
              </w:rPr>
              <w:t xml:space="preserve"> действие рыночного механизма, основные формы заработной платы и стимулирования труда, инфляцию, основные статьи госбюджета </w:t>
            </w:r>
          </w:p>
          <w:p w:rsidR="00400BF3" w:rsidRDefault="00972657">
            <w:pPr>
              <w:tabs>
                <w:tab w:val="center" w:pos="2331"/>
                <w:tab w:val="right" w:pos="4451"/>
              </w:tabs>
              <w:spacing w:after="29" w:line="259" w:lineRule="auto"/>
              <w:ind w:left="0" w:firstLine="0"/>
            </w:pPr>
            <w:r>
              <w:rPr>
                <w:sz w:val="24"/>
              </w:rPr>
              <w:t xml:space="preserve">России, </w:t>
            </w:r>
            <w:r>
              <w:rPr>
                <w:sz w:val="24"/>
              </w:rPr>
              <w:tab/>
              <w:t xml:space="preserve">экономический </w:t>
            </w:r>
            <w:r>
              <w:rPr>
                <w:sz w:val="24"/>
              </w:rPr>
              <w:tab/>
              <w:t xml:space="preserve">рост, </w:t>
            </w:r>
          </w:p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глобализацию мировой экономики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70" w:firstLine="0"/>
            </w:pPr>
            <w:r>
              <w:rPr>
                <w:sz w:val="24"/>
              </w:rPr>
              <w:t xml:space="preserve">Практическая работа Тестирование  </w:t>
            </w:r>
          </w:p>
        </w:tc>
      </w:tr>
      <w:tr w:rsidR="00400BF3" w:rsidTr="001A1EA1">
        <w:trPr>
          <w:trHeight w:val="111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объяснять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взаимовыгодность</w:t>
            </w:r>
            <w:proofErr w:type="spellEnd"/>
            <w:r>
              <w:rPr>
                <w:sz w:val="24"/>
              </w:rPr>
              <w:t xml:space="preserve"> добровольного обмена, причины неравенства доходов, виды инфляции, проблемы международной торговли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F3" w:rsidRDefault="00972657">
            <w:pPr>
              <w:spacing w:after="0" w:line="259" w:lineRule="auto"/>
              <w:ind w:left="0" w:right="1070" w:firstLine="0"/>
            </w:pPr>
            <w:r>
              <w:rPr>
                <w:sz w:val="24"/>
              </w:rPr>
              <w:t xml:space="preserve">Практическая работа Тестирование  </w:t>
            </w:r>
          </w:p>
        </w:tc>
      </w:tr>
    </w:tbl>
    <w:p w:rsidR="00400BF3" w:rsidRDefault="0097265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00BF3" w:rsidRDefault="0097265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00BF3" w:rsidSect="004F0E16">
      <w:footerReference w:type="even" r:id="rId14"/>
      <w:footerReference w:type="default" r:id="rId15"/>
      <w:footerReference w:type="first" r:id="rId16"/>
      <w:pgSz w:w="11906" w:h="16838"/>
      <w:pgMar w:top="1193" w:right="847" w:bottom="1175" w:left="1702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57" w:rsidRDefault="00972657">
      <w:pPr>
        <w:spacing w:after="0" w:line="240" w:lineRule="auto"/>
      </w:pPr>
      <w:r>
        <w:separator/>
      </w:r>
    </w:p>
  </w:endnote>
  <w:endnote w:type="continuationSeparator" w:id="0">
    <w:p w:rsidR="00972657" w:rsidRDefault="0097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972657">
    <w:pPr>
      <w:tabs>
        <w:tab w:val="right" w:pos="9832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B77D39" w:rsidRPr="00B77D39">
      <w:fldChar w:fldCharType="begin"/>
    </w:r>
    <w:r>
      <w:instrText xml:space="preserve"> PAGE   \* MERGEFORMAT </w:instrText>
    </w:r>
    <w:r w:rsidR="00B77D39" w:rsidRPr="00B77D39">
      <w:fldChar w:fldCharType="separate"/>
    </w:r>
    <w:r>
      <w:rPr>
        <w:sz w:val="24"/>
      </w:rPr>
      <w:t>1</w:t>
    </w:r>
    <w:r w:rsidR="00B77D39"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972657">
    <w:pPr>
      <w:tabs>
        <w:tab w:val="right" w:pos="9832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B77D39" w:rsidRPr="00B77D39">
      <w:fldChar w:fldCharType="begin"/>
    </w:r>
    <w:r>
      <w:instrText xml:space="preserve"> PAGE   \* MERGEFORMAT </w:instrText>
    </w:r>
    <w:r w:rsidR="00B77D39" w:rsidRPr="00B77D39">
      <w:fldChar w:fldCharType="separate"/>
    </w:r>
    <w:r w:rsidR="003D3A4F" w:rsidRPr="003D3A4F">
      <w:rPr>
        <w:noProof/>
        <w:sz w:val="24"/>
      </w:rPr>
      <w:t>6</w:t>
    </w:r>
    <w:r w:rsidR="00B77D39"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972657">
    <w:pPr>
      <w:tabs>
        <w:tab w:val="right" w:pos="9832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B77D39" w:rsidRPr="00B77D39">
      <w:fldChar w:fldCharType="begin"/>
    </w:r>
    <w:r>
      <w:instrText xml:space="preserve"> PAGE   \* MERGEFORMAT </w:instrText>
    </w:r>
    <w:r w:rsidR="00B77D39" w:rsidRPr="00B77D39">
      <w:fldChar w:fldCharType="separate"/>
    </w:r>
    <w:r>
      <w:rPr>
        <w:sz w:val="24"/>
      </w:rPr>
      <w:t>1</w:t>
    </w:r>
    <w:r w:rsidR="00B77D39"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400BF3">
    <w:pPr>
      <w:spacing w:after="160" w:line="259" w:lineRule="auto"/>
      <w:ind w:left="0" w:firstLine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400BF3">
    <w:pPr>
      <w:spacing w:after="160" w:line="259" w:lineRule="auto"/>
      <w:ind w:left="0"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400BF3">
    <w:pPr>
      <w:spacing w:after="160" w:line="259" w:lineRule="auto"/>
      <w:ind w:left="0" w:firstLine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972657">
    <w:pPr>
      <w:tabs>
        <w:tab w:val="right" w:pos="9357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B77D39" w:rsidRPr="00B77D39">
      <w:fldChar w:fldCharType="begin"/>
    </w:r>
    <w:r>
      <w:instrText xml:space="preserve"> PAGE   \* MERGEFORMAT </w:instrText>
    </w:r>
    <w:r w:rsidR="00B77D39" w:rsidRPr="00B77D39">
      <w:fldChar w:fldCharType="separate"/>
    </w:r>
    <w:r>
      <w:rPr>
        <w:sz w:val="24"/>
      </w:rPr>
      <w:t>1</w:t>
    </w:r>
    <w:r w:rsidR="00B77D39">
      <w:rPr>
        <w:sz w:val="24"/>
      </w:rPr>
      <w:fldChar w:fldCharType="end"/>
    </w:r>
    <w:r>
      <w:rPr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972657">
    <w:pPr>
      <w:tabs>
        <w:tab w:val="right" w:pos="9357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B77D39" w:rsidRPr="00B77D39">
      <w:fldChar w:fldCharType="begin"/>
    </w:r>
    <w:r>
      <w:instrText xml:space="preserve"> PAGE   \* MERGEFORMAT </w:instrText>
    </w:r>
    <w:r w:rsidR="00B77D39" w:rsidRPr="00B77D39">
      <w:fldChar w:fldCharType="separate"/>
    </w:r>
    <w:r w:rsidR="003D3A4F" w:rsidRPr="003D3A4F">
      <w:rPr>
        <w:noProof/>
        <w:sz w:val="24"/>
      </w:rPr>
      <w:t>9</w:t>
    </w:r>
    <w:r w:rsidR="00B77D39">
      <w:rPr>
        <w:sz w:val="24"/>
      </w:rPr>
      <w:fldChar w:fldCharType="end"/>
    </w:r>
    <w:r>
      <w:rPr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F3" w:rsidRDefault="00972657">
    <w:pPr>
      <w:tabs>
        <w:tab w:val="right" w:pos="9357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B77D39" w:rsidRPr="00B77D39">
      <w:fldChar w:fldCharType="begin"/>
    </w:r>
    <w:r>
      <w:instrText xml:space="preserve"> PAGE   \* MERGEFORMAT </w:instrText>
    </w:r>
    <w:r w:rsidR="00B77D39" w:rsidRPr="00B77D39">
      <w:fldChar w:fldCharType="separate"/>
    </w:r>
    <w:r>
      <w:rPr>
        <w:sz w:val="24"/>
      </w:rPr>
      <w:t>1</w:t>
    </w:r>
    <w:r w:rsidR="00B77D39"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57" w:rsidRDefault="00972657">
      <w:pPr>
        <w:spacing w:after="0" w:line="240" w:lineRule="auto"/>
      </w:pPr>
      <w:r>
        <w:separator/>
      </w:r>
    </w:p>
  </w:footnote>
  <w:footnote w:type="continuationSeparator" w:id="0">
    <w:p w:rsidR="00972657" w:rsidRDefault="0097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521E"/>
    <w:multiLevelType w:val="hybridMultilevel"/>
    <w:tmpl w:val="1ADE2122"/>
    <w:lvl w:ilvl="0" w:tplc="A0EC150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6AD9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492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7A6D0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03FE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6EE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061C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E2EB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E32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75363D"/>
    <w:multiLevelType w:val="hybridMultilevel"/>
    <w:tmpl w:val="EA9E710A"/>
    <w:lvl w:ilvl="0" w:tplc="30B87C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8E0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41FA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891A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E7B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83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E87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29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E75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505FE4"/>
    <w:multiLevelType w:val="hybridMultilevel"/>
    <w:tmpl w:val="DDBCFBE2"/>
    <w:lvl w:ilvl="0" w:tplc="8FC02D3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6320A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6EA00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0C2E6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2423A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EEA3B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06062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52E194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A89B4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2C2300"/>
    <w:multiLevelType w:val="hybridMultilevel"/>
    <w:tmpl w:val="D5CA46D2"/>
    <w:lvl w:ilvl="0" w:tplc="6A4C48D8">
      <w:start w:val="1"/>
      <w:numFmt w:val="bullet"/>
      <w:lvlText w:val=""/>
      <w:lvlJc w:val="left"/>
      <w:pPr>
        <w:ind w:left="1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F827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2AC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07C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63E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E1A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C4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065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10C3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47601D"/>
    <w:multiLevelType w:val="multilevel"/>
    <w:tmpl w:val="145EB05E"/>
    <w:lvl w:ilvl="0">
      <w:start w:val="1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AB4755"/>
    <w:multiLevelType w:val="hybridMultilevel"/>
    <w:tmpl w:val="B6E28FE0"/>
    <w:lvl w:ilvl="0" w:tplc="F66AE6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EC37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AA6FC">
      <w:start w:val="1"/>
      <w:numFmt w:val="bullet"/>
      <w:lvlRestart w:val="0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D6D16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2AFB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829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68CC4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3C9B7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382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BF3"/>
    <w:rsid w:val="00036226"/>
    <w:rsid w:val="000C18FD"/>
    <w:rsid w:val="00104705"/>
    <w:rsid w:val="001A1EA1"/>
    <w:rsid w:val="002D2740"/>
    <w:rsid w:val="003C2C9A"/>
    <w:rsid w:val="003D3A4F"/>
    <w:rsid w:val="00400BF3"/>
    <w:rsid w:val="004F0E16"/>
    <w:rsid w:val="005938FF"/>
    <w:rsid w:val="005E47AD"/>
    <w:rsid w:val="009357A7"/>
    <w:rsid w:val="00972657"/>
    <w:rsid w:val="00A20982"/>
    <w:rsid w:val="00A31D34"/>
    <w:rsid w:val="00A81DCD"/>
    <w:rsid w:val="00B77D39"/>
    <w:rsid w:val="00E11C10"/>
    <w:rsid w:val="00E701D6"/>
    <w:rsid w:val="00F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6"/>
    <w:pPr>
      <w:spacing w:after="16" w:line="266" w:lineRule="auto"/>
      <w:ind w:left="405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F0E16"/>
    <w:pPr>
      <w:keepNext/>
      <w:keepLines/>
      <w:numPr>
        <w:numId w:val="4"/>
      </w:numPr>
      <w:spacing w:after="4" w:line="271" w:lineRule="auto"/>
      <w:ind w:left="30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F0E16"/>
    <w:pPr>
      <w:keepNext/>
      <w:keepLines/>
      <w:spacing w:after="15"/>
      <w:ind w:left="-273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0E1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4F0E16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rsid w:val="004F0E16"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rsid w:val="004F0E16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4F0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8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ооооо</cp:lastModifiedBy>
  <cp:revision>10</cp:revision>
  <cp:lastPrinted>2018-11-09T21:05:00Z</cp:lastPrinted>
  <dcterms:created xsi:type="dcterms:W3CDTF">2018-01-28T13:28:00Z</dcterms:created>
  <dcterms:modified xsi:type="dcterms:W3CDTF">2020-05-07T12:38:00Z</dcterms:modified>
</cp:coreProperties>
</file>