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B6BA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7A5AFF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A5E9FA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061583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D7E999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4892E5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07773D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D436E4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629169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AFE66D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E5D47D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8E55F9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A0F437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5FA28B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409347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5FF29E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3701DE" w14:textId="745EBC05" w:rsidR="00B002E2" w:rsidRPr="00846AAB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846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онд оценочных средств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846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дисциплин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14:paraId="034F79C5" w14:textId="45E7AC0D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ОУД.0</w:t>
      </w:r>
      <w:r w:rsidR="00B1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14:paraId="1AFF1F0F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43.01.09</w:t>
      </w: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кондитер</w:t>
      </w:r>
    </w:p>
    <w:p w14:paraId="48574789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02F61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068990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D80D50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39226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8A9EB6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F77CF7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81E932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BF85B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3A90D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094A70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798820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7FA82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220A0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A53F8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6433A0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1D5580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5B0D7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E21CB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32716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F55A0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4C4C6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DBE44" w14:textId="77777777" w:rsidR="00B002E2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Бохан </w:t>
      </w:r>
    </w:p>
    <w:p w14:paraId="1999047B" w14:textId="77777777" w:rsidR="00B002E2" w:rsidRPr="00522308" w:rsidRDefault="00B002E2" w:rsidP="00B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1E4DAAFE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A5909E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6045E6" w14:textId="77777777" w:rsidR="00B002E2" w:rsidRPr="007F33C8" w:rsidRDefault="00B002E2" w:rsidP="00B002E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lastRenderedPageBreak/>
        <w:t xml:space="preserve">Рассмотрен и одобрен  </w:t>
      </w:r>
    </w:p>
    <w:p w14:paraId="7D667CB1" w14:textId="77777777" w:rsidR="00B002E2" w:rsidRPr="007F33C8" w:rsidRDefault="00B002E2" w:rsidP="00B002E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t xml:space="preserve">на заседании МК                                                     </w:t>
      </w:r>
    </w:p>
    <w:p w14:paraId="5FCA811E" w14:textId="77777777" w:rsidR="00B002E2" w:rsidRPr="007F33C8" w:rsidRDefault="00B002E2" w:rsidP="00B002E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t>Руководитель МК______</w:t>
      </w:r>
    </w:p>
    <w:p w14:paraId="76C84E9C" w14:textId="77777777" w:rsidR="00B002E2" w:rsidRPr="007F33C8" w:rsidRDefault="00B002E2" w:rsidP="00B002E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t xml:space="preserve">Барлукова М.В. </w:t>
      </w:r>
    </w:p>
    <w:p w14:paraId="7D7CBA64" w14:textId="77777777" w:rsidR="00B002E2" w:rsidRPr="007F33C8" w:rsidRDefault="00B002E2" w:rsidP="00B002E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t>Протокол №____________</w:t>
      </w:r>
    </w:p>
    <w:p w14:paraId="35079B1F" w14:textId="77777777" w:rsidR="00B002E2" w:rsidRPr="007F33C8" w:rsidRDefault="00B002E2" w:rsidP="00B002E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t xml:space="preserve"> «_____»___________2019г</w:t>
      </w:r>
    </w:p>
    <w:p w14:paraId="7FD6B36C" w14:textId="77777777" w:rsidR="00B002E2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A5600" w14:textId="77777777" w:rsidR="00266FA0" w:rsidRDefault="00266FA0" w:rsidP="00266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3B9D7" w14:textId="77777777" w:rsidR="00266FA0" w:rsidRDefault="00266FA0" w:rsidP="00266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C4AE1E" w14:textId="77777777" w:rsidR="00266FA0" w:rsidRDefault="00266FA0" w:rsidP="00266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E3B28" w14:textId="2C8D5362" w:rsidR="00B002E2" w:rsidRPr="00522308" w:rsidRDefault="00B002E2" w:rsidP="00266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 учебной дисциплины разработан на основе Федерального государственного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стандарта по профессии 43.01.09</w:t>
      </w: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кондитер.</w:t>
      </w:r>
    </w:p>
    <w:p w14:paraId="3920505D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B7C9AB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05C58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370C9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2AC089" w14:textId="77777777" w:rsidR="00B002E2" w:rsidRPr="007F33C8" w:rsidRDefault="00B002E2" w:rsidP="00B002E2">
      <w:pPr>
        <w:jc w:val="both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b/>
          <w:sz w:val="28"/>
          <w:szCs w:val="28"/>
        </w:rPr>
        <w:t>Организация – Разработчик</w:t>
      </w:r>
      <w:r w:rsidRPr="007F33C8">
        <w:rPr>
          <w:rFonts w:ascii="Times New Roman" w:hAnsi="Times New Roman"/>
          <w:sz w:val="28"/>
          <w:szCs w:val="28"/>
        </w:rPr>
        <w:t>: Государственное бюджетное профессиональное образовательное учреждение Иркутской области «Боханский аграрный техникум».</w:t>
      </w:r>
    </w:p>
    <w:p w14:paraId="062928CE" w14:textId="77777777" w:rsidR="00B002E2" w:rsidRPr="007F33C8" w:rsidRDefault="00B002E2" w:rsidP="00B002E2">
      <w:pPr>
        <w:rPr>
          <w:rFonts w:ascii="Times New Roman" w:hAnsi="Times New Roman"/>
          <w:b/>
          <w:sz w:val="28"/>
          <w:szCs w:val="28"/>
        </w:rPr>
      </w:pPr>
    </w:p>
    <w:p w14:paraId="740F22ED" w14:textId="77777777" w:rsidR="00B002E2" w:rsidRPr="007F33C8" w:rsidRDefault="00B002E2" w:rsidP="00B002E2">
      <w:pPr>
        <w:rPr>
          <w:rFonts w:ascii="Times New Roman" w:hAnsi="Times New Roman"/>
          <w:b/>
          <w:sz w:val="28"/>
          <w:szCs w:val="28"/>
        </w:rPr>
      </w:pPr>
      <w:r w:rsidRPr="007F33C8">
        <w:rPr>
          <w:rFonts w:ascii="Times New Roman" w:hAnsi="Times New Roman"/>
          <w:b/>
          <w:sz w:val="28"/>
          <w:szCs w:val="28"/>
        </w:rPr>
        <w:t xml:space="preserve">Разработчики: </w:t>
      </w:r>
    </w:p>
    <w:p w14:paraId="03BBD1DE" w14:textId="77777777" w:rsidR="00B002E2" w:rsidRPr="007F33C8" w:rsidRDefault="00B002E2" w:rsidP="00B002E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Петрова Людмила Михайловна</w:t>
      </w:r>
      <w:r w:rsidRPr="007F33C8">
        <w:rPr>
          <w:rFonts w:ascii="Times New Roman" w:hAnsi="Times New Roman"/>
          <w:sz w:val="28"/>
          <w:szCs w:val="28"/>
          <w:u w:val="single"/>
        </w:rPr>
        <w:t>, преподаватель</w:t>
      </w:r>
    </w:p>
    <w:p w14:paraId="576ED730" w14:textId="77777777" w:rsidR="00B002E2" w:rsidRPr="007F33C8" w:rsidRDefault="00B002E2" w:rsidP="00B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F33C8">
        <w:rPr>
          <w:rFonts w:ascii="Times New Roman" w:hAnsi="Times New Roman"/>
          <w:sz w:val="28"/>
          <w:szCs w:val="28"/>
          <w:vertAlign w:val="superscript"/>
        </w:rPr>
        <w:t>Ф.И.О.                                                              ученая степень, звание, должность</w:t>
      </w:r>
    </w:p>
    <w:p w14:paraId="5242265A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C62356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466F83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0C332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BCF709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5DCBA4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A4C54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F25FB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D0E481" w14:textId="77777777" w:rsidR="00B002E2" w:rsidRPr="00522308" w:rsidRDefault="00B002E2" w:rsidP="00B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6875B" w14:textId="77777777" w:rsidR="002739CC" w:rsidRPr="00522308" w:rsidRDefault="002739CC" w:rsidP="00273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38DD1" w14:textId="77777777" w:rsidR="005D4FED" w:rsidRDefault="005D4FED" w:rsidP="00273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8646A02" w14:textId="77777777" w:rsidR="005D4FED" w:rsidRDefault="005D4F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8ACD7B3" w14:textId="5EFF45DE" w:rsidR="00D95E7F" w:rsidRPr="00D95E7F" w:rsidRDefault="00266FA0" w:rsidP="0026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Start w:id="0" w:name="_GoBack"/>
      <w:bookmarkEnd w:id="0"/>
    </w:p>
    <w:p w14:paraId="79DBD6A0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C5A7D9" w14:textId="32B23009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16C4DCB8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 для промежуточной аттестации по учебной дисциплине ЛИТЕРАТУРА разработаны в соответствии с примерной программой учебной дисциплины ЛИТЕРАТУРА, рабочей программой учебной дисциплины ЛИТЕРАТУР, входящей в состав общеобразовательных дисциплин, профессиональной образовательной программы по профессии 43.01.09 Повар, кондитер.</w:t>
      </w:r>
    </w:p>
    <w:p w14:paraId="19542AC2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предназначены для контроля и оценки образовательных достижений обучающихся, освоивших программу учебной дисциплины «Литература», которые включают контрольные материалы для промежуточной аттестации в форме дифференцированного зачета.</w:t>
      </w:r>
    </w:p>
    <w:p w14:paraId="4CF90986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EF4A9A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освоения дисциплины, подлежащие проверке:</w:t>
      </w:r>
    </w:p>
    <w:p w14:paraId="5F0D9F28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метапредметных:</w:t>
      </w:r>
    </w:p>
    <w:p w14:paraId="289F97A0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0D88A3A7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умение самостоятельно организовывать собственную деятельность, оценивать ее, определять сферу своих интересов;</w:t>
      </w:r>
    </w:p>
    <w:p w14:paraId="4DFAFEEE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14:paraId="3112D252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владение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навыками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познавательной,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учебно-исследовательской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предметных:</w:t>
      </w:r>
    </w:p>
    <w:p w14:paraId="3A1B4FCF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44D17EA2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сформированность навыков различных видов анализа литературных произведений.</w:t>
      </w:r>
    </w:p>
    <w:p w14:paraId="33F3DCCD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владение навыками самоанализа и самооценки на основе наблюдений за собственной речью;</w:t>
      </w:r>
    </w:p>
    <w:p w14:paraId="2D6A770C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6865C147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14:paraId="22B4AA4B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знание содержания произведений русской, родной и мировой классической литературы, их историко-культурного и нравственноценностного влияния на формирование национальной и мировой культуры;</w:t>
      </w:r>
    </w:p>
    <w:p w14:paraId="07F5CF7F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сформированность умений учитывать исторический, историкокультурный контекст и контекст творчества писателя в процессе анализа художественного произведения;</w:t>
      </w:r>
    </w:p>
    <w:p w14:paraId="7C260337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59564B24" w14:textId="77777777" w:rsidR="00D95E7F" w:rsidRPr="00D95E7F" w:rsidRDefault="00D95E7F" w:rsidP="00D9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владение навыками анализа художественных произведений с учетом их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5E8D8F26" w14:textId="77777777" w:rsidR="00522308" w:rsidRPr="00522308" w:rsidRDefault="00522308" w:rsidP="0052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B9944B" w14:textId="77777777" w:rsidR="00522308" w:rsidRPr="00522308" w:rsidRDefault="00522308" w:rsidP="0052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7B0C3D" w14:textId="77777777" w:rsidR="00522308" w:rsidRPr="00522308" w:rsidRDefault="00522308" w:rsidP="0052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157E6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E6074A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B2A217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00F7BE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CEE05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3FFEC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DCCDC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902BE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CAFF4D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B1035D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DAF130" w14:textId="77777777" w:rsid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636F38" w14:textId="77777777" w:rsidR="00704F49" w:rsidRDefault="009778EC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1AE7457" w14:textId="77777777" w:rsidR="00704F49" w:rsidRDefault="00704F49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CB1DB8A" w14:textId="77777777" w:rsidR="00704F49" w:rsidRDefault="00704F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E400C3E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70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</w:t>
      </w:r>
    </w:p>
    <w:p w14:paraId="2A229FA6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35B94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профессии, специальности)</w:t>
      </w:r>
    </w:p>
    <w:p w14:paraId="51ED000D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27D0E9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компетенции:</w:t>
      </w:r>
    </w:p>
    <w:p w14:paraId="6E863A7B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7E7799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4BEE640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93EB88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7BFA8C8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ADB79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1826A22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2E3E2C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013CAB8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54C4AE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790A0B81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685694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6ACE2DA0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B9465E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18CD45B7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82E7D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D1C33F2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01B024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</w:p>
    <w:p w14:paraId="51CF3E34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224BD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823F3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A81173" w14:textId="77777777" w:rsid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14:paraId="6CB2191B" w14:textId="77777777" w:rsid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7A00B8" w14:textId="77777777" w:rsid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A5980" w14:textId="77777777" w:rsid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C8685A" w14:textId="77777777" w:rsid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58316B" w14:textId="77777777" w:rsid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6C9EDB" w14:textId="77777777" w:rsidR="00522308" w:rsidRPr="00522308" w:rsidRDefault="00704F49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</w:t>
      </w:r>
      <w:r w:rsidR="00522308"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компетенции:</w:t>
      </w:r>
    </w:p>
    <w:p w14:paraId="2516E7E4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CACF5F" w14:textId="77777777" w:rsidR="00522308" w:rsidRPr="00522308" w:rsidRDefault="00302C65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308"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="0032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уважения к русскому (родному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)языку,</w:t>
      </w:r>
      <w:r w:rsidR="0070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сохраняет и отражает культурные и нравственные ценности, осознание связи языка и истории,</w:t>
      </w:r>
      <w:r w:rsidR="0070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70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и других 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825C88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24B256" w14:textId="77777777" w:rsidR="00522308" w:rsidRPr="00522308" w:rsidRDefault="00302C65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308"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родного языка как основы успешной социализации личности;</w:t>
      </w:r>
    </w:p>
    <w:p w14:paraId="47DA5A6B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CB9829" w14:textId="77777777" w:rsidR="00522308" w:rsidRPr="00522308" w:rsidRDefault="00704F49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308"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0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речевому самоконтролю;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оцениванию устных и письменных высказываний с точки зрения языкового оформления;</w:t>
      </w:r>
      <w:r w:rsidR="0030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39915D8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E7B4BF" w14:textId="77777777" w:rsidR="00522308" w:rsidRPr="00522308" w:rsidRDefault="00704F49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4.владение языковыми средствами-умение ясно,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 и точно излагать</w:t>
      </w:r>
      <w:r w:rsidR="0064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точку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="0064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адекватные языковые средства;</w:t>
      </w:r>
    </w:p>
    <w:p w14:paraId="2E0DBC7C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4A442" w14:textId="77777777" w:rsidR="00522308" w:rsidRPr="00522308" w:rsidRDefault="00647CC1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522308"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нормами речевого поведения в различных ситуациях межличного и межкультурного общения;</w:t>
      </w:r>
    </w:p>
    <w:p w14:paraId="2D1E4F32" w14:textId="77777777" w:rsidR="00522308" w:rsidRPr="00522308" w:rsidRDefault="00647CC1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0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6.владение всеми видами речевой деятельности:</w:t>
      </w:r>
      <w:r w:rsidR="0070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аудированием,</w:t>
      </w:r>
      <w:r w:rsidR="0070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чтением.</w:t>
      </w:r>
      <w:r w:rsidR="0070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говорением,</w:t>
      </w:r>
      <w:r w:rsidR="0070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письмом;</w:t>
      </w:r>
    </w:p>
    <w:p w14:paraId="7ED0F51F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589CCD" w14:textId="77777777" w:rsidR="00522308" w:rsidRPr="00522308" w:rsidRDefault="00704F49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7.применение навыков сотрудничества со сверстниками,</w:t>
      </w:r>
      <w:r w:rsidR="00C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младшего возраста</w:t>
      </w:r>
      <w:r w:rsidR="00C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взрослыми в процессе речевого общения, образовательной, общественно полезной, учебно- исследовательской, проектной и других видах деятельности;</w:t>
      </w:r>
    </w:p>
    <w:p w14:paraId="2F8425BD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A87F26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A22DD8D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9A30BA" w14:textId="77777777" w:rsidR="00522308" w:rsidRPr="00522308" w:rsidRDefault="00CE4155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E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запаса;</w:t>
      </w:r>
    </w:p>
    <w:p w14:paraId="144C4CDA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D15A5" w14:textId="77777777" w:rsidR="00522308" w:rsidRPr="00522308" w:rsidRDefault="003E73DF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10.формирование культуроведческой компетенции как формы выражения национальной культуры, взаимосвязи языка и истории народа, владение нормами русского этикета, культурой межнационального общения.</w:t>
      </w:r>
    </w:p>
    <w:p w14:paraId="32A43B9A" w14:textId="77777777" w:rsidR="00522308" w:rsidRPr="00522308" w:rsidRDefault="00647CC1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8F428F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949F4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9705F6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C6C8F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6D7AA6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6FDD6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4B1D0" w14:textId="77777777" w:rsidR="00522308" w:rsidRPr="00522308" w:rsidRDefault="00522308" w:rsidP="0052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665D0" w14:textId="77777777" w:rsid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C899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3.Структура контрольного задания</w:t>
      </w:r>
    </w:p>
    <w:p w14:paraId="3E176C6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3.1.Текст типового задания</w:t>
      </w:r>
    </w:p>
    <w:p w14:paraId="23A7742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1EEA5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14:paraId="3F11932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Какому термину соответствует данное значение?</w:t>
      </w:r>
    </w:p>
    <w:p w14:paraId="20462C5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«Авангардистское направление, направленное на отрицание художественной культуры, её нравственных и художественных ценностей»</w:t>
      </w:r>
    </w:p>
    <w:p w14:paraId="3F1EABF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Символизм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Б). Акмеизм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Футуризм</w:t>
      </w:r>
    </w:p>
    <w:p w14:paraId="16B6FCD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Какому термину соответствует данное значение?</w:t>
      </w:r>
    </w:p>
    <w:p w14:paraId="050E981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«Течение   в русской  поэзии,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провозгласившее освобождение поэзии от символистских порывов, проповедовавшее возврат слову его первоначального значения»</w:t>
      </w:r>
    </w:p>
    <w:p w14:paraId="1BEDE8A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Символизм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Б). Акмеизм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Футуризм</w:t>
      </w:r>
    </w:p>
    <w:p w14:paraId="1103F66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Какому термину соответствует данное значение?</w:t>
      </w:r>
    </w:p>
    <w:p w14:paraId="6010F18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«Направление в русском и европейском искусстве, сосредоточенное преимущественно на художественном выражении посредством символа «вещей в себе» и идей, находящихся за пределами чувственного восприятия»</w:t>
      </w:r>
    </w:p>
    <w:p w14:paraId="050E007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Символизм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Акмеизм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Футуризм</w:t>
      </w:r>
    </w:p>
    <w:p w14:paraId="0535835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 Какому термину соответствует данное значение?</w:t>
      </w:r>
    </w:p>
    <w:p w14:paraId="70FC88D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«Жанр литературы, с полнотой охватывающий исторический процесс в многослойном сюжете, включающем многие человеческие судьбы и драматические события народной жизни»</w:t>
      </w:r>
    </w:p>
    <w:p w14:paraId="231A204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роман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Б). роман-эпопея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повесть</w:t>
      </w:r>
    </w:p>
    <w:p w14:paraId="3C54458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5. Какому термину соответствует данное значение?</w:t>
      </w:r>
    </w:p>
    <w:p w14:paraId="07FC968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«Малая форма эпического рода литературы, в которой даётся изображение какого – либо эпизода из жизни героя»</w:t>
      </w:r>
    </w:p>
    <w:p w14:paraId="00267E6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Рассказ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Б). Очерк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Легенда</w:t>
      </w:r>
    </w:p>
    <w:p w14:paraId="5FCBD6F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6. Укажите верное определение понятия «лирический герой»:</w:t>
      </w:r>
    </w:p>
    <w:p w14:paraId="2A0369C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) образ героя в произведении, переживания, мысли и чувства которого в нем отражены. Он не идентичен образу автора.</w:t>
      </w:r>
    </w:p>
    <w:p w14:paraId="5FFDAC3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) изображение отвлеченного понятия или явления через конкретный образ; В) лицо, выступившее в печати без указания своего имени или псевдонима. Задание 7. Какому термину соответствует данное значение?</w:t>
      </w:r>
    </w:p>
    <w:p w14:paraId="21C3B6C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 метафоры, перенесение черт одушевленного предмета на неодушевленный». А. Гипербола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Б. Олицетворение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 Синекдоха</w:t>
      </w:r>
    </w:p>
    <w:p w14:paraId="6C47EE7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8.Укажите, какая из перечисленных композиционных частей не является обязательной.</w:t>
      </w:r>
    </w:p>
    <w:p w14:paraId="1E946D4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пролог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завязка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кульминация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развязка</w:t>
      </w:r>
    </w:p>
    <w:p w14:paraId="3F31F89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9 Что составляет своеобразие драмы как рода литературы?</w:t>
      </w:r>
    </w:p>
    <w:p w14:paraId="7B1B907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предназначена для постановки на сцене</w:t>
      </w:r>
    </w:p>
    <w:p w14:paraId="6B82724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пространство, время и количество действующих лиц ограничено В) активная динамика сюжета, авторская позиция выражена прямо Г) основная нагрузка ложится на конфликт.</w:t>
      </w:r>
    </w:p>
    <w:p w14:paraId="0668206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10. Определите, что соответствует понятию «род литературы»:</w:t>
      </w:r>
    </w:p>
    <w:p w14:paraId="63AF27C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А)Поэзия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Б)Пьеса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В)Лирика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Г)Проза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Д)Драма</w:t>
      </w:r>
    </w:p>
    <w:p w14:paraId="5196689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№ 2:</w:t>
      </w:r>
    </w:p>
    <w:p w14:paraId="12366A0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Кому посвятил своё стихотворение «Воспоминания о Царском селе» А.С.Пушкин по случаю предстоящего экзамена?</w:t>
      </w:r>
    </w:p>
    <w:p w14:paraId="4C8D6E5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А.С.Грибоедову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Г.Р.Державину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Н.В.Гоголю</w:t>
      </w:r>
    </w:p>
    <w:p w14:paraId="68CF18D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Определите тему в стихотворении М.Ю.Лермонтова «Пророк»:</w:t>
      </w:r>
    </w:p>
    <w:p w14:paraId="6BF88EA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Тема любви   Б). Тема Родины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Назначение поэта и поэзии</w:t>
      </w:r>
    </w:p>
    <w:p w14:paraId="398660E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3.Какое произведение сделало М.Ю.Лермонтова знаменитым?</w:t>
      </w:r>
    </w:p>
    <w:p w14:paraId="733F967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«Парус»   Б) « Герой нашего времени»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«Смерть поэта»</w:t>
      </w:r>
    </w:p>
    <w:p w14:paraId="697B4CC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 Назовите произведения, принадлежавшие перу Н.В.Гоголя</w:t>
      </w:r>
    </w:p>
    <w:p w14:paraId="3A3E806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«Вечер накануне Ивана Купала» Б) «Ревизор»</w:t>
      </w:r>
    </w:p>
    <w:p w14:paraId="0AD1F6F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«Вий»</w:t>
      </w:r>
    </w:p>
    <w:p w14:paraId="33FD51D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«Мёртвые души»</w:t>
      </w:r>
    </w:p>
    <w:p w14:paraId="183A016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545A6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«Майская ночь, или Утопленница» Е) «Шинель»</w:t>
      </w:r>
    </w:p>
    <w:p w14:paraId="331E068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5. Какую проблему поднимает Н.В.Гоголь в произведении «Шинель»:</w:t>
      </w:r>
    </w:p>
    <w:p w14:paraId="21ED375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проблему права «маленького человека» Б) проблему чести и совести</w:t>
      </w:r>
    </w:p>
    <w:p w14:paraId="2470FDB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проблему бедности</w:t>
      </w:r>
    </w:p>
    <w:p w14:paraId="1DC1372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проблему взаимоотношения чиновников</w:t>
      </w:r>
    </w:p>
    <w:p w14:paraId="186DDAC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6. Какой тип литературного героя стал открытием А.Н.Островского:</w:t>
      </w:r>
    </w:p>
    <w:p w14:paraId="496F486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«лишний человек»   Б) самодур   В) «маленький человек»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босяк</w:t>
      </w:r>
    </w:p>
    <w:p w14:paraId="4D3898A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Задание7.Кто из героев драмы «Гроза» А.Н.Островского не относится к жертвам</w:t>
      </w:r>
    </w:p>
    <w:p w14:paraId="0F44988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«тёмного царства»?</w:t>
      </w:r>
    </w:p>
    <w:p w14:paraId="559C61C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Катерина;  Б). Борис;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Дикой.</w:t>
      </w:r>
    </w:p>
    <w:p w14:paraId="6B6047B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8..Гончаров использует предметно-бытовую деталь как важное средство характеристики персонажа. В романе «Обломов» такой деталью является А)трость Б) халат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рояль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Г)книга</w:t>
      </w:r>
    </w:p>
    <w:p w14:paraId="67AB2BD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9.Узнайте персонажа по описанию:</w:t>
      </w:r>
    </w:p>
    <w:p w14:paraId="2CBCB49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«Ему было за 30 лет. Он служил, вышел в отставку, занялся своими делами и в самом деле нажил дом и деньги. Он участвует в компании, отправляющей товары за границу» А)Обломов  Б)Тарантьев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В)Пенкин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Г)Штольц.</w:t>
      </w:r>
    </w:p>
    <w:p w14:paraId="5E68B92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10. Нигилистом называет себя в романе «Отцы и дети» И.С.Тургенева:</w:t>
      </w:r>
    </w:p>
    <w:p w14:paraId="7294052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Павел Петрович Кирсанов;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Б). Аркадий;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Базаров</w:t>
      </w:r>
    </w:p>
    <w:p w14:paraId="3395956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11. Н.А. Некрасов пишет о судьбе русской женщины в стихотворении:</w:t>
      </w:r>
    </w:p>
    <w:p w14:paraId="0C91AF7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«Зелёный шум»;  Б). «Элегия»;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«Тройка».</w:t>
      </w:r>
    </w:p>
    <w:p w14:paraId="4C06402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12. В центре Некрасовской поэмы «Кому на Руси жить хорошо»:</w:t>
      </w:r>
    </w:p>
    <w:p w14:paraId="26D7E7A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собирательный образ русского дворянства; Б). собирательный образ русского крестьянства;</w:t>
      </w:r>
    </w:p>
    <w:p w14:paraId="43DF5A3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царь и его приближённые</w:t>
      </w:r>
    </w:p>
    <w:p w14:paraId="6A95F58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13.Действие «Кому на Руси жить хорошо» происходит</w:t>
      </w:r>
    </w:p>
    <w:p w14:paraId="15F949A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А)в Москве Б)в Калинове</w:t>
      </w:r>
    </w:p>
    <w:p w14:paraId="178B976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В)«в каком селе – угадывай» Г)в Петербурге</w:t>
      </w:r>
    </w:p>
    <w:p w14:paraId="613C67C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65B52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14.Кто из персонажей Салтыкова-Щедрина «жил – дрожал и умирал- дрожал»?</w:t>
      </w:r>
    </w:p>
    <w:p w14:paraId="09E26E2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Здравомыслящий заяц   Б) Коняга   В) Премудрый пескарь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Д) Карась</w:t>
      </w:r>
    </w:p>
    <w:p w14:paraId="4EA9C79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15. Главная причина преступления Раскольникова в романе Ф.М.Достоевского</w:t>
      </w:r>
    </w:p>
    <w:p w14:paraId="625A760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«Преступление и наказание»:</w:t>
      </w:r>
    </w:p>
    <w:p w14:paraId="436F78C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хотел помочь матери и сестре;</w:t>
      </w:r>
    </w:p>
    <w:p w14:paraId="267A7DD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хотел добыть средства, чтобы закончить университет В). хотел проверить, к какому типу людей он относится.</w:t>
      </w:r>
    </w:p>
    <w:p w14:paraId="443B208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16. К «сильным мира сего» в романе Ф.М.Достоевского «Преступление и наказание» не относится:</w:t>
      </w:r>
    </w:p>
    <w:p w14:paraId="2B5C09C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Лужин;  Б). Мармеладов;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Свидригайлов.</w:t>
      </w:r>
    </w:p>
    <w:p w14:paraId="04EFE14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17. Произведение «Война и мир» Л.Н.Толстого - это:</w:t>
      </w:r>
    </w:p>
    <w:p w14:paraId="01A1127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социально-психологический роман; Б). исторический роман;</w:t>
      </w:r>
    </w:p>
    <w:p w14:paraId="1B4D49C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роман-эпопея.</w:t>
      </w:r>
    </w:p>
    <w:p w14:paraId="7F13164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18. Какой герой романа Л.Н.Толстого «Война и мир», полюбив Наташу Ростову, чувствует себя так, «как будто он из душной комнаты вышел на вольный свет божий»?</w:t>
      </w:r>
    </w:p>
    <w:p w14:paraId="1A4A8AB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Андрей Болконский Б). Пьер Безухов</w:t>
      </w:r>
    </w:p>
    <w:p w14:paraId="38B8FD9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Борис Друбецкой</w:t>
      </w:r>
    </w:p>
    <w:p w14:paraId="2BE4E1D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B8F57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Анатоль Курагин</w:t>
      </w:r>
    </w:p>
    <w:p w14:paraId="00AD691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19. Укажите, кто из русских писателей принимал участие в обороне Севастополя:</w:t>
      </w:r>
    </w:p>
    <w:p w14:paraId="17A64EA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Ф.М. Достоевский Б) Ф. И. Тютчев</w:t>
      </w:r>
    </w:p>
    <w:p w14:paraId="62255E8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Л.Н. Толстой Г) И.А. Гончаров</w:t>
      </w:r>
    </w:p>
    <w:p w14:paraId="4EA9176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20 Назовите основные критерии оценки личности в романе Л.Н. Толстого</w:t>
      </w:r>
    </w:p>
    <w:p w14:paraId="47F4D52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«Война и мир»</w:t>
      </w:r>
    </w:p>
    <w:p w14:paraId="16A19B6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гордость и самолюбие Б) благородство и доброта</w:t>
      </w:r>
    </w:p>
    <w:p w14:paraId="50D453C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естественность и нравственность Г) щедрость и мужество</w:t>
      </w:r>
    </w:p>
    <w:p w14:paraId="7C9FC9F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21. Осуждение духовного застоя, разоблачение обывательщины русской интеллигенции рассматривается А.П.Чеховым в произведении:</w:t>
      </w:r>
    </w:p>
    <w:p w14:paraId="1913270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Крыжовник»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Б). «Ионыч»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«Палата № 6»</w:t>
      </w:r>
    </w:p>
    <w:p w14:paraId="0ECCF06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22. Родился в Таганроге, а по полученной в университете профессии он – врач. Известен тонкими психологическими рассказами, пьесами, получившими широкую известность.</w:t>
      </w:r>
    </w:p>
    <w:p w14:paraId="672FE72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№ 3:</w:t>
      </w:r>
    </w:p>
    <w:p w14:paraId="33C48CE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Укажите рассказ И.А.Бунина, в котором автор использовал образ затопленного города (Атлантида):</w:t>
      </w:r>
    </w:p>
    <w:p w14:paraId="165F494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«Лёгкое дыхание»;</w:t>
      </w:r>
    </w:p>
    <w:p w14:paraId="608BC35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«Господин из Сан-Франциско»; В). «Натали»;</w:t>
      </w:r>
    </w:p>
    <w:p w14:paraId="6CD205E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«Антоновские яблоки».</w:t>
      </w:r>
    </w:p>
    <w:p w14:paraId="503916D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2: Кто из героев произведений А.И.Куприна, работая телеграфистом, признается в любви богатой замужней даме?</w:t>
      </w:r>
    </w:p>
    <w:p w14:paraId="392EA25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Желтков Б). Назанский;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Василий Шеин</w:t>
      </w:r>
    </w:p>
    <w:p w14:paraId="4D174BE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Кто из перечисленных поэтов не относится к акмеизму?</w:t>
      </w:r>
    </w:p>
    <w:p w14:paraId="11C6FA3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Н.Гумилёв Б). К. Бальмонт, В). А. Ахматова</w:t>
      </w:r>
    </w:p>
    <w:p w14:paraId="197AC78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О. Мандельштам, Д). С. Городецкий</w:t>
      </w:r>
    </w:p>
    <w:p w14:paraId="1645904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4.Произведение А.Блока, написанное в январе 1918 года и вобравшее в себя</w:t>
      </w:r>
    </w:p>
    <w:p w14:paraId="05BD1F3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«музыку революции», называется</w:t>
      </w:r>
    </w:p>
    <w:p w14:paraId="4363E4B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«Коршун»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«Русь»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«Двенадцать»</w:t>
      </w:r>
    </w:p>
    <w:p w14:paraId="6A490E0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5. Кто из героев произведений М.Горького « разорвал себе грудь и вырвал из неё своё сердце», « горящее факелом великой любви к людям»?</w:t>
      </w:r>
    </w:p>
    <w:p w14:paraId="0FAAFC9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дед Архип Б). Лара В). Данко Г). Челкаш</w:t>
      </w:r>
    </w:p>
    <w:p w14:paraId="2DA886C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6. Кому из персонажей пьесы М.Горького «На дне» принадлежат слова: «…надо жить иначе! Лучше надо жить! Надо так жить… чтобы самому себя можно…было уважать…»?</w:t>
      </w:r>
    </w:p>
    <w:p w14:paraId="3547E91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Актёр; Б). Лука; В). Пепел; Г). Сатин.</w:t>
      </w:r>
    </w:p>
    <w:p w14:paraId="22C6254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7. Кто из героев пьесы до ночлежки был:</w:t>
      </w:r>
    </w:p>
    <w:p w14:paraId="2690A2F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чиновником в казенной палате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а) Лука Б) сторожем на даче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Барон</w:t>
      </w:r>
    </w:p>
    <w:p w14:paraId="15C8512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Телеграфистом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Сатин</w:t>
      </w:r>
    </w:p>
    <w:p w14:paraId="40DDBE8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Слесарем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Клещ</w:t>
      </w:r>
    </w:p>
    <w:p w14:paraId="15E207F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Скорняком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д) Актер</w:t>
      </w:r>
    </w:p>
    <w:p w14:paraId="1B589C4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Артистом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е) Бубнов</w:t>
      </w:r>
    </w:p>
    <w:p w14:paraId="316FE17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8. Назовите адресата цикла стихотворений А.А.Блока «Стихи о Прекрасной Даме».</w:t>
      </w:r>
    </w:p>
    <w:p w14:paraId="2C29DA1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9F825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Л. Менделеева Б). Л. Дельмас В). К. Садовская Г). Н. Волохова</w:t>
      </w:r>
    </w:p>
    <w:p w14:paraId="6E58E87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9. Как называется первый сборник стихотворений А. Ахматовой, и в каком году он вышел?</w:t>
      </w:r>
    </w:p>
    <w:p w14:paraId="63DC519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«Романтические цветы»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а) 1911 Б) «Вечер»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1912</w:t>
      </w:r>
    </w:p>
    <w:p w14:paraId="1633C91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«Четки»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1914</w:t>
      </w:r>
    </w:p>
    <w:p w14:paraId="5BB5E45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10. В 1916 году вышел первый сборник стихов С.А.Есенина, который назывался</w:t>
      </w:r>
    </w:p>
    <w:p w14:paraId="6C0518B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«Радуница»; Б). «Микола»; В). «Больные думы»; Г). «Русь»</w:t>
      </w:r>
    </w:p>
    <w:p w14:paraId="1A93340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11. Назовите произведение С.Есенина, в котором есть следующие строки:</w:t>
      </w:r>
    </w:p>
    <w:p w14:paraId="1C3EAAF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 мне, что ты, тая тревогу, Загрустила шибко обо мне….</w:t>
      </w:r>
    </w:p>
    <w:p w14:paraId="2B31535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«Письмо к женщине» Б). «Анна Снегина»</w:t>
      </w:r>
    </w:p>
    <w:p w14:paraId="1E58193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« Не жалею, не зову, не плачу…» Г). « Письмо к матери»</w:t>
      </w:r>
    </w:p>
    <w:p w14:paraId="34CCF5B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12. Кому из героев М.А.Булгакова соответствует следующее описание:</w:t>
      </w:r>
    </w:p>
    <w:p w14:paraId="35FACB3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«…маленький, но необыкновенно широкоплечий, в котелке на голове и с торчащим изо рта клыком, безобразящим и без того невиданно мерзкую физиономию. И при этом еще огненно- рыжий»?</w:t>
      </w:r>
    </w:p>
    <w:p w14:paraId="7153BC9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Коровьеву Б). Шарикову В). Азазелло Г). Воланду</w:t>
      </w:r>
    </w:p>
    <w:p w14:paraId="34781B5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13. О чем не говорили Понтий Пилат и Иешуа? А)О власти Б)О милосердии В)О вере в Бога Г)Об истине Задание 14. «Книга про бойца» является подзаголовком: А). поэмы А. Т. Твардовского «Василий Теркин»</w:t>
      </w:r>
    </w:p>
    <w:p w14:paraId="7EBCE07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рассказа А. Н. Толстого «Русский характер» В). рассказа М. А. Шолохова «Судьба человека» Г). романа К. М. Симонова «Живые и мертвые»</w:t>
      </w:r>
    </w:p>
    <w:p w14:paraId="2EFD3B7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15. Определите жанр «Тихого Дона» М. А. Шолохова.</w:t>
      </w:r>
    </w:p>
    <w:p w14:paraId="43DED0B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роман-путешествие Б). любовный роман В). роман-эпопея</w:t>
      </w:r>
    </w:p>
    <w:p w14:paraId="55FAEFA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авантюрный роман</w:t>
      </w:r>
    </w:p>
    <w:p w14:paraId="16C993D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16. Укажите, автором какого произведения не является М.А.Шолохов</w:t>
      </w:r>
    </w:p>
    <w:p w14:paraId="4E3990B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«Тихий Дон»</w:t>
      </w:r>
    </w:p>
    <w:p w14:paraId="1170E49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« Поднятая целина» В). « Архипелаг ГУЛАГ»</w:t>
      </w:r>
    </w:p>
    <w:p w14:paraId="32FE4C3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« Они сражались за Родину»</w:t>
      </w:r>
    </w:p>
    <w:p w14:paraId="60BEF89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17. Укажите автора рассказа «Один день Ивана Денисовича»</w:t>
      </w:r>
    </w:p>
    <w:p w14:paraId="19541A3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А.И.Солженицын Б). В.Г.Распутин В). В.Шукшин</w:t>
      </w:r>
    </w:p>
    <w:p w14:paraId="4A7F7E6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18. За какую книгу А.И.Солженицын удостоен Нобелевской премии?</w:t>
      </w:r>
    </w:p>
    <w:p w14:paraId="182068D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А)«Раковый корпус»</w:t>
      </w:r>
    </w:p>
    <w:p w14:paraId="2E62E7E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Б)«Один день Ивана Денисовича» В)«Архипелаг ГУЛАГ»</w:t>
      </w:r>
    </w:p>
    <w:p w14:paraId="2366928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Г)«Как нам обустроить Россию»</w:t>
      </w:r>
    </w:p>
    <w:p w14:paraId="3110458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19.О каком «направлении» в поэзии идет речь:</w:t>
      </w:r>
    </w:p>
    <w:p w14:paraId="5848D30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стремились осмыслить прошлое, разобраться в настоящем. Их, порой задиристые, стихи будоражили общество, заставляли включиться в диалог. В библиотеках выстраивались очереди, чтобы можно было прочитать их произведения. Они вышли на улицы: стихи читались в книжных магазинах и клубах, школах и институтах, в концертных залах проводились поэтические вечера. Вместе с тем каждого из авторов отличала своя яркая творческая индивидуальность.</w:t>
      </w:r>
    </w:p>
    <w:p w14:paraId="7CD515E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А)Поэты Серебряного века Б)Поэты Золотого века В)Поэты-«шестидесятники»</w:t>
      </w:r>
    </w:p>
    <w:p w14:paraId="15B60EA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5C8D9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Г)Поэты послевоенной поры</w:t>
      </w:r>
    </w:p>
    <w:p w14:paraId="6DB15FF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20. К какому «направлению» можно отнести творчество Виктора Астафьева, Фёдора Абрамова, Владимира Солоухина, Валентина Распутина, Василия Шукшина ?</w:t>
      </w:r>
    </w:p>
    <w:p w14:paraId="48BAFC0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«Городская проза»</w:t>
      </w:r>
    </w:p>
    <w:p w14:paraId="4863005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«Историческая проза» В) «Деревенская проза» Г) «Лагерная проза»</w:t>
      </w:r>
    </w:p>
    <w:p w14:paraId="1910F01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D8283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4</w:t>
      </w:r>
    </w:p>
    <w:p w14:paraId="348C32E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периоде в истории страны идет речь?</w:t>
      </w:r>
    </w:p>
    <w:p w14:paraId="0189AF1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смерти Сталина (март 1953 г.) выходит из печати повесть Ильи Эренбурга. Название этого произведения стало символом наступившей эпохи в истории и культуре СССР. Ослабление цензуры, возможность рассказать правду, свобода творчества и свобода личности. С известным докладом Н.С. Хрущёва на ХХ съезде партии, развенчивающим культ личности Сталина, начался долгий и мучительный процесс освобождения от иллюзий и переосмысления трагического наследия прошлого. В обществе и, соответственно, в искусстве, встал вопрос, как жить дальше, как не допустить повторения трагедии.</w:t>
      </w:r>
    </w:p>
    <w:p w14:paraId="1A0F0A2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468B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14:paraId="1A32C3F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№ 1:</w:t>
      </w:r>
    </w:p>
    <w:p w14:paraId="289567E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Какому термину соответствует данное значение?</w:t>
      </w:r>
    </w:p>
    <w:p w14:paraId="06BEC13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«Малая форма эпического рода литературы, в которой даётся изображение какого – либо эпизода из жизни героя»</w:t>
      </w:r>
    </w:p>
    <w:p w14:paraId="5F07F1D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Рассказ  Б). Очерк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Легенда</w:t>
      </w:r>
    </w:p>
    <w:p w14:paraId="4ED687A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Какому термину соответствует данное значение?</w:t>
      </w:r>
    </w:p>
    <w:p w14:paraId="171FA9E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«Течение   в русской  поэзии,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провозгласившее освобождение поэзии от символистских порывов, проповедовавшее возврат слову его первоначального значения»</w:t>
      </w:r>
    </w:p>
    <w:p w14:paraId="34C5C34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Символизм  Б). Акмеизм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Футуризм</w:t>
      </w:r>
    </w:p>
    <w:p w14:paraId="21E17C1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Какому термину соответствует данное значение?</w:t>
      </w:r>
    </w:p>
    <w:p w14:paraId="6263785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 метафоры, перенесение черт одушевленного предмета на неодушевленный». А). Гипербола  Б). Олицетворение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Синекдоха</w:t>
      </w:r>
    </w:p>
    <w:p w14:paraId="1D0D967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 Что такое сюжет произведения? А)Сведения о жизни персонажей Б)Построение произведения</w:t>
      </w:r>
    </w:p>
    <w:p w14:paraId="2D518DA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В)Система событий и соотношений между героями, развивающаяся во времени и пространстве</w:t>
      </w:r>
    </w:p>
    <w:p w14:paraId="2CB2F06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5. Какое из приведенных определений соответствует понятию «тема произведения»?</w:t>
      </w:r>
    </w:p>
    <w:p w14:paraId="67BE02A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А)Изображение событий в их причинно-следственной связи Б)Жизненный материал, взятый для отображения в произведении</w:t>
      </w:r>
    </w:p>
    <w:p w14:paraId="7F797D7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В)Главная мысль произведения, в которой выражается оценочно-эмоциональное отношение писателя к изображаемому</w:t>
      </w:r>
    </w:p>
    <w:p w14:paraId="72CF172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6. Какое из приведенных определений соответствует понятию «идея произведения»?</w:t>
      </w:r>
    </w:p>
    <w:p w14:paraId="0DB8BDD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А)Главная мысль произведения, в которой выражается оценочно-эмоциональное отношение писателя к изображаемому</w:t>
      </w:r>
    </w:p>
    <w:p w14:paraId="0357A64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Б)Жизненный материал, взятый для отображения в произведении В)Основной вопрос, поставленный в произведении</w:t>
      </w:r>
    </w:p>
    <w:p w14:paraId="54924B4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7. Какому термину соответствует данное значение: «Авангардистское направление, направленное на отрицание художественной культуры, её нравственных и художественных ценностей»</w:t>
      </w:r>
    </w:p>
    <w:p w14:paraId="0B5ED51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Символизм Б). Акмеизм В). Футуризм</w:t>
      </w:r>
    </w:p>
    <w:p w14:paraId="50207A5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031A6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8. Какому термину соответствует данное значение: «Жанр литературы, с полнотой охватывающая исторический процесс в многослойном сюжете, включающем многие человеческие судьбы и драматические события народной жизни»</w:t>
      </w:r>
    </w:p>
    <w:p w14:paraId="57199CD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роман Б). роман-эпопея В). повесть</w:t>
      </w:r>
    </w:p>
    <w:p w14:paraId="0CA3BF4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9. Какой род литературы стал господствующим во второй половине XIX в.?</w:t>
      </w:r>
    </w:p>
    <w:p w14:paraId="00ECC27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лирика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драма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эпос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лиро-эпика</w:t>
      </w:r>
    </w:p>
    <w:p w14:paraId="15EDC66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10.Укажите верное определение гротеска:</w:t>
      </w:r>
    </w:p>
    <w:p w14:paraId="5DE1D9A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вид комического, наиболее беспощадно высмеивающий несовершенство мира, человеческие пороки;</w:t>
      </w:r>
    </w:p>
    <w:p w14:paraId="3C66C3E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 из разновидностей комического, сочетающая в фантастической форме ужасное и смешное, безобразное и возвышенное;</w:t>
      </w:r>
    </w:p>
    <w:p w14:paraId="4D763EF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способность искусства постигать и изображать процессы психической жизни человека.</w:t>
      </w:r>
    </w:p>
    <w:p w14:paraId="4C59B57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№ 2:</w:t>
      </w:r>
    </w:p>
    <w:p w14:paraId="2892564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Укажите фамилию поэта, творчество которого относится к «Золотому веку»:</w:t>
      </w:r>
    </w:p>
    <w:p w14:paraId="11043A9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А.А.Фет  Б). М.Ю.Лермонтов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Н.А.Некрасов</w:t>
      </w:r>
    </w:p>
    <w:p w14:paraId="6A49263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Образ какой исторической личности фигурирует в произведении «Медный всадник» А.С.Пушкина?</w:t>
      </w:r>
    </w:p>
    <w:p w14:paraId="134C315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Пётр I   Б). Александр I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Николай I</w:t>
      </w:r>
    </w:p>
    <w:p w14:paraId="6D0DF89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«Лучом света в тёмном царстве» в пьесе А.Н.Островского «Гроза» Добролюбов назвал:</w:t>
      </w:r>
    </w:p>
    <w:p w14:paraId="4C06FA8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Кулигина;  Б). Катерину;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Бориса.</w:t>
      </w:r>
    </w:p>
    <w:p w14:paraId="42C6952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 . Какой литературный тип изображён в образе Дикого (А.Н. Островский,</w:t>
      </w:r>
    </w:p>
    <w:p w14:paraId="575550F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«Гроза»)?</w:t>
      </w:r>
    </w:p>
    <w:p w14:paraId="7F0FCC0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«маленького человека» Б) Тип «лишнего человека»</w:t>
      </w:r>
    </w:p>
    <w:p w14:paraId="1C1205A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Самодур</w:t>
      </w:r>
    </w:p>
    <w:p w14:paraId="7A6F8FA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Романтический герой</w:t>
      </w:r>
    </w:p>
    <w:p w14:paraId="24E6545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Задание5. В детстве в Илье Обломове (в романе И.А.Гончарова «Обломов»):</w:t>
      </w:r>
    </w:p>
    <w:p w14:paraId="333EEF8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Воспитывали трудолюбие; Б). Ограждали от трудностей;</w:t>
      </w:r>
    </w:p>
    <w:p w14:paraId="1077673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Приучали к самостоятельности.</w:t>
      </w:r>
    </w:p>
    <w:p w14:paraId="4FC018D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6. Глава «Сон Обломова» включена в роман для того, чтобы</w:t>
      </w:r>
    </w:p>
    <w:p w14:paraId="1785410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Выразить представление автора об идеальных отношениях в семье Б) Объяснить происхождение героя</w:t>
      </w:r>
    </w:p>
    <w:p w14:paraId="6E1D66D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Объяснить причины апатии и бездеятельности героя Г) Расширить представление о барской жизни</w:t>
      </w:r>
    </w:p>
    <w:p w14:paraId="79000FA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7. Назовите основной конфликт в романе И.С.Тургенева «Отцы и дети»:</w:t>
      </w:r>
    </w:p>
    <w:p w14:paraId="1264DB0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Столкновение либерально-консервативных и демократических идей (Павел Петрович – Базаров)</w:t>
      </w:r>
    </w:p>
    <w:p w14:paraId="423343E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Конфликт между аристократкой Одинцовой и плебеем Базаровым (любовный конфликт) В) Конфликт между старшим и младшим поколениями (родители Базарова – Базаров)</w:t>
      </w:r>
    </w:p>
    <w:p w14:paraId="43C1D7A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Внутренний конфликт в душе главного героя Базарова (несоответствие целей и возможностей)</w:t>
      </w:r>
    </w:p>
    <w:p w14:paraId="7E7A10F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8. Н.А. Некрасов пишет о судьбе русской женщины в произведении:</w:t>
      </w:r>
    </w:p>
    <w:p w14:paraId="2BEA50B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«Русские женщины»; Б. «Элегия»;</w:t>
      </w:r>
    </w:p>
    <w:p w14:paraId="5726522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«Железная дорога».</w:t>
      </w:r>
    </w:p>
    <w:p w14:paraId="742B1A7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9. Укажите автора и название произведения, в «котором дан психологический отчёт одного преступления»?</w:t>
      </w:r>
    </w:p>
    <w:p w14:paraId="34A3B8E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А.Н. Островский «Бешеные деньги»</w:t>
      </w:r>
    </w:p>
    <w:p w14:paraId="07F83B4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Ф.М. Достоевский «Преступление и наказание» В) Л.Н. Толстой «Живой труп»</w:t>
      </w:r>
    </w:p>
    <w:p w14:paraId="5906B45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Н.С. Лесков «Леди Макбет Мценского уезда»</w:t>
      </w:r>
    </w:p>
    <w:p w14:paraId="714215A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454E2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10. Кто из русских писателей был осуждён на каторжные работы?</w:t>
      </w:r>
    </w:p>
    <w:p w14:paraId="70D522A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М.Е. Салтыков-Щедрин Б) Ф.М. Достоевский</w:t>
      </w:r>
    </w:p>
    <w:p w14:paraId="3B9E9E9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А.И. Герцен Г) Н.А. Некрасов</w:t>
      </w:r>
    </w:p>
    <w:p w14:paraId="4F368C2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11.После совершения преступления Раскольников ищет сочувствия у Сони потому, что:</w:t>
      </w:r>
    </w:p>
    <w:p w14:paraId="7AAC703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А)Она тоже «переступила» нормы человеческой морали Б)Она не выдаст его</w:t>
      </w:r>
    </w:p>
    <w:p w14:paraId="4459CDF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В)Она сможет понять Раскольникова Г)Ему больше не к кому идти</w:t>
      </w:r>
    </w:p>
    <w:p w14:paraId="443F4A6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12. Почему в рассказе А.П.Чехова «Ионыч» происходит превращение Дмитрия Старцева в Ионыча?</w:t>
      </w:r>
    </w:p>
    <w:p w14:paraId="4B1745A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Он приспособился к окружающей среде</w:t>
      </w:r>
    </w:p>
    <w:p w14:paraId="56D84D3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Он деградировал как личность, не сумев противостоять обществу В). Он внутренне всегда был таким</w:t>
      </w:r>
    </w:p>
    <w:p w14:paraId="43173B9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Он стал таким после отказа Екатерины Ивановны</w:t>
      </w:r>
    </w:p>
    <w:p w14:paraId="6D56701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13. В каком произведении русской литературы второй половины XIX в. появляется герой-нигилист?</w:t>
      </w:r>
    </w:p>
    <w:p w14:paraId="2817FB5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А. Н. Островский «Лес»</w:t>
      </w:r>
    </w:p>
    <w:p w14:paraId="3B11837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 С. Тургенев «Отцы и дети»</w:t>
      </w:r>
    </w:p>
    <w:p w14:paraId="29EDE7D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Ф.М. Достоевский «Преступление и наказание» Г) И.А. Гончаров «Обломов»</w:t>
      </w:r>
    </w:p>
    <w:p w14:paraId="26E3FB0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14. Беспримерная сатира на невежественных правителей развивается в сказках:</w:t>
      </w:r>
    </w:p>
    <w:p w14:paraId="1320E4F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«Дикий помещик», «Медведь на воеводстве...»</w:t>
      </w:r>
    </w:p>
    <w:p w14:paraId="6FFC0FB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«Самоотверженный заяц», «Премудрый пескарь», «Карась идеалист» и другие. В). «Повесть о том, как один мужик двух генералов прокормил», «Коняга»</w:t>
      </w:r>
    </w:p>
    <w:p w14:paraId="33F4170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15. Кто был автором «Сказок для детей изрядного возраста»?</w:t>
      </w:r>
    </w:p>
    <w:p w14:paraId="36254ED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А.Н. Островский Б) Ф.М. Достоевский</w:t>
      </w:r>
    </w:p>
    <w:p w14:paraId="504DCD3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М.Е. Салтыков-Щедрин Г) Л.Н. Толстой</w:t>
      </w:r>
    </w:p>
    <w:p w14:paraId="53C6ABA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16. В творчестве какого поэта впервые была применена импрессионистическая манера изображения?</w:t>
      </w:r>
    </w:p>
    <w:p w14:paraId="07B3ABA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Н.А. Некрасов Б) Ф. И. Тютчев В) А.А. Фет</w:t>
      </w:r>
    </w:p>
    <w:p w14:paraId="12CD609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А.К. Толстой</w:t>
      </w:r>
    </w:p>
    <w:p w14:paraId="6C00484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17.В произведениях какого автора основными художественными приёмами являются гипербола, фантастика, гротеск?</w:t>
      </w:r>
    </w:p>
    <w:p w14:paraId="61E2363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И.А. Гончаров Б) Н.А. Некрасов</w:t>
      </w:r>
    </w:p>
    <w:p w14:paraId="3E47D00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М.Е. Салтыков-Щедрин Г) А.П. Чехов</w:t>
      </w:r>
    </w:p>
    <w:p w14:paraId="640363E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18. К творчеству какого поэта присутствует стихотворение, где нет ни одного глагола?</w:t>
      </w:r>
    </w:p>
    <w:p w14:paraId="711D18F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«Шепот. Робкое дыханье. Трели соловья.»</w:t>
      </w:r>
    </w:p>
    <w:p w14:paraId="0454B45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А.А.Фет</w:t>
      </w:r>
    </w:p>
    <w:p w14:paraId="409684E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Ф.И.Тютчев В). Н.А.Некрасов</w:t>
      </w:r>
    </w:p>
    <w:p w14:paraId="697681D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19.Всю свою жизнь искал истину, смысл жизни. Как офицер принимал участие и в Кавказской, и в Крымской войне, а полученные впечатления с блеском использовал в своих</w:t>
      </w:r>
    </w:p>
    <w:p w14:paraId="025F033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0B627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рассказах. Свое первое произведение написал на Кавказе, а опубликовал его знаменитый</w:t>
      </w:r>
    </w:p>
    <w:p w14:paraId="59CC86D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«Современник».</w:t>
      </w:r>
    </w:p>
    <w:p w14:paraId="165E6F6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20. Он был самым популярным поэтом XIX века. Он возбудил в народе интерес к стихам, а его упрекали в том, что в первую очередь он был поэтом-гражданином, поэтом- трибуном. В свое время издавал лучший в России литературный журнал «Современник». Задание 21. Как определил А.П.Чехов жанр «Вишнёвого сада»?</w:t>
      </w:r>
    </w:p>
    <w:p w14:paraId="3FE589B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Комедия   Б). Трагедия  В). Драма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Г). Водевиль</w:t>
      </w:r>
    </w:p>
    <w:p w14:paraId="63E0A7D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Задание22. Назовите «вечные» темы в лирике А.А. Фета:</w:t>
      </w:r>
    </w:p>
    <w:p w14:paraId="3C92C63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А)Природа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Б)Дружба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В)Любовь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Г)Смерть</w:t>
      </w:r>
    </w:p>
    <w:p w14:paraId="65CAAB7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№ 3:</w:t>
      </w:r>
    </w:p>
    <w:p w14:paraId="2B2076E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О каком произведении И.А Бунина один из критиков сказал, что в нём</w:t>
      </w:r>
    </w:p>
    <w:p w14:paraId="177F509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«художник нарисовал крупный образ громадного зла – образ греха, в котором протекает жизнь человека»?</w:t>
      </w:r>
    </w:p>
    <w:p w14:paraId="0A44942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«Господин из Сан-Франциско»; Б). «Грамматика любви»;</w:t>
      </w:r>
    </w:p>
    <w:p w14:paraId="03F4F62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«Лёгкое дыхание»; Г). «Чаша жизни».</w:t>
      </w:r>
    </w:p>
    <w:p w14:paraId="67935F4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Какова основная мысль рассказа «Гранатовый браслет» А.И.Куприна?</w:t>
      </w:r>
    </w:p>
    <w:p w14:paraId="1BB9FF7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Изображение «маленького человека»; Б). Любовь сильнее смерти;</w:t>
      </w:r>
    </w:p>
    <w:p w14:paraId="498AD45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Дворянство не способно к возвышенным чувствам</w:t>
      </w:r>
    </w:p>
    <w:p w14:paraId="6E020D5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Назовите стихотворение, в котором Н.Гумилёв отражает отношение к революции, предсказывает её кровопролитность:</w:t>
      </w:r>
    </w:p>
    <w:p w14:paraId="5FC596D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«Жираф»</w:t>
      </w:r>
    </w:p>
    <w:p w14:paraId="3A39B69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«Шестое чувство»</w:t>
      </w:r>
    </w:p>
    <w:p w14:paraId="531D8C1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«Заблудившийся трамвай»</w:t>
      </w:r>
    </w:p>
    <w:p w14:paraId="2F93A5F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 Ведущей темой рассказа М.горького «Старуха Изергиль» является:</w:t>
      </w:r>
    </w:p>
    <w:p w14:paraId="4E52F89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Тема свободы, самопожертвования Б). Тема милосердия</w:t>
      </w:r>
    </w:p>
    <w:p w14:paraId="6018202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Тема босячества</w:t>
      </w:r>
    </w:p>
    <w:p w14:paraId="1896942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Тема одинокой старости</w:t>
      </w:r>
    </w:p>
    <w:p w14:paraId="63BF163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5. Кому из героев пьесы М.Горького «На дне» прежде всего важна правда, а не ложь:</w:t>
      </w:r>
    </w:p>
    <w:p w14:paraId="34C3A7E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Сатин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Б). Пепел  В). Бубнов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Г). Клещ</w:t>
      </w:r>
    </w:p>
    <w:p w14:paraId="510D08A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6. .Чей это портрет (поэма «Двенадцать»):</w:t>
      </w:r>
    </w:p>
    <w:p w14:paraId="7C12EB2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зубах- цыгарка, примят картуз, На спину б надо бубновый туз!</w:t>
      </w:r>
    </w:p>
    <w:p w14:paraId="7CD41F3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7. Кто из поэтов Серебряного века осознавал себя художником, «революцией мобилизованным и призванным»?</w:t>
      </w:r>
    </w:p>
    <w:p w14:paraId="70BF72E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А)А.Блок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Б)С.Есенин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В)В.Маяковский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Г)Н.Гумилев</w:t>
      </w:r>
    </w:p>
    <w:p w14:paraId="7BA7D89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8. Каким образом раскрывается тема «человек и природа» в раннем творчестве С.А. Есенина?</w:t>
      </w:r>
    </w:p>
    <w:p w14:paraId="712DF10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Человек - преобразователь природы Б). Человек и природа антагонистичны В). Природа враждебна человеку</w:t>
      </w:r>
    </w:p>
    <w:p w14:paraId="0A83717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Человек находится в гармонии с природой</w:t>
      </w:r>
    </w:p>
    <w:p w14:paraId="6FA5457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9.Кто из названных писателей был удостоен Нобелевской премии?</w:t>
      </w:r>
    </w:p>
    <w:p w14:paraId="3267A30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Твардовский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Пастернак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Булгаков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Цветаева.</w:t>
      </w:r>
    </w:p>
    <w:p w14:paraId="4CE61C7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10. Назовите поэта, творчество которого относится к имажинизму.</w:t>
      </w:r>
    </w:p>
    <w:p w14:paraId="32DF8BD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Ахматова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Б). Гумилёв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Есенин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Г). Мандельштам.</w:t>
      </w:r>
    </w:p>
    <w:p w14:paraId="4504022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11. Назовите поэта, являющегося футуристом.</w:t>
      </w:r>
    </w:p>
    <w:p w14:paraId="45D29C1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С.А. Есенин  Б). А.А. Блок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В.В. Маяковский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Г). А.А. Ахматова</w:t>
      </w:r>
    </w:p>
    <w:p w14:paraId="3BBAA14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12. Кто из писателей XX в. создал эпическое произведение о «земле, любви и воле»?</w:t>
      </w:r>
    </w:p>
    <w:p w14:paraId="01C9FDD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1C84F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М. Горький «Жизнь Клима Самгина»</w:t>
      </w:r>
    </w:p>
    <w:p w14:paraId="0A25B96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А. И. Солженицын «Один день Ивана Денисовича» В). М. А. Булгаков «Белая гвардия»</w:t>
      </w:r>
    </w:p>
    <w:p w14:paraId="6445407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М. А. Шолохов «Тихий Дон»</w:t>
      </w:r>
    </w:p>
    <w:p w14:paraId="4FC7C01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13. Назовите автора следующих строк:</w:t>
      </w:r>
    </w:p>
    <w:p w14:paraId="3D222E6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«Переправа! Переправа! Берег левый, берег правый.</w:t>
      </w:r>
    </w:p>
    <w:p w14:paraId="635A96F4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шершавый. Кромка льда…» А). А.Т.Твардовский</w:t>
      </w:r>
    </w:p>
    <w:p w14:paraId="255E0CA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С.А.Есенин В). Н.Гумилев Г). Б.Пастернак</w:t>
      </w:r>
    </w:p>
    <w:p w14:paraId="2418E9E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14. Укажите фамилию писателя, который является автором произведений</w:t>
      </w:r>
    </w:p>
    <w:p w14:paraId="6AD1ADA3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«Живи и помни», «Деньги для Марии», «Последний срок».У</w:t>
      </w:r>
    </w:p>
    <w:p w14:paraId="08FF2FF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В.Шукшин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Б). В.Распутин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В). К. Симонов</w:t>
      </w:r>
    </w:p>
    <w:p w14:paraId="40DEEF6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15. Назовите тему, которой посвящена поэма А.А. Ахматовой «Реквием».</w:t>
      </w:r>
    </w:p>
    <w:p w14:paraId="43939E8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Тема поэта и поэзии Б). Тема революции</w:t>
      </w:r>
    </w:p>
    <w:p w14:paraId="1136A0C1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Тема любви</w:t>
      </w:r>
    </w:p>
    <w:p w14:paraId="77C1C68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Тема сталинских репрессий</w:t>
      </w:r>
    </w:p>
    <w:p w14:paraId="5FEB2980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16.Героя-чудика ввел в русскую литературу…</w:t>
      </w:r>
    </w:p>
    <w:p w14:paraId="5BA3ED56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Распутин Б) Шукшин В) Астафьев.</w:t>
      </w:r>
    </w:p>
    <w:p w14:paraId="3AD4F44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17.Кто является автором повести «Обмен»?</w:t>
      </w:r>
    </w:p>
    <w:p w14:paraId="16AC212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Распутин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Шукшин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Трифонов.</w:t>
      </w:r>
    </w:p>
    <w:p w14:paraId="6481D64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Задание18. Какую повесть В. Г. Распутина, главную мысль которой ее героиня старуха Дарья формулирует как «светопреставление», «свет пополам переломился», критики назвали «реквием по уходящему миру тысячелетней, крестьянской культуры»?</w:t>
      </w:r>
    </w:p>
    <w:p w14:paraId="640713B9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19. К какому «направлению» можно отнести творчество Беллы Ахмадулиной, Роберта Рождественского, Андрея Вознесенского, Евгения Евтушенко?</w:t>
      </w:r>
    </w:p>
    <w:p w14:paraId="7E8C928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Поэты Серебряного века. Б) Поэты футуристы</w:t>
      </w:r>
    </w:p>
    <w:p w14:paraId="71DEE5B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Поэты шестидесятники Г) Поэты постмодернизма.</w:t>
      </w:r>
    </w:p>
    <w:p w14:paraId="0F207E9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20.«Жизнь души» стала главной темой в творчестве этого драматурга.</w:t>
      </w:r>
    </w:p>
    <w:p w14:paraId="6CA6501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А)Александра Вампилова. Б)Алексея Арбузова, В)Виктора Розова, Г)Александра Володина</w:t>
      </w:r>
    </w:p>
    <w:p w14:paraId="435B29EB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63F29E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4</w:t>
      </w:r>
    </w:p>
    <w:p w14:paraId="645F4D7F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периоде в истории страны идет речь?</w:t>
      </w:r>
    </w:p>
    <w:p w14:paraId="372CE085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смерти Сталина (март 1953 г.) выходит из печати повесть Ильи Эренбурга. Название этого произведения стало символом наступившей эпохи в истории и культуре СССР. Ослабление цензуры, возможность рассказать правду, свобода творчества и свобода личности. С известным докладом Н.С. Хрущёва на ХХ съезде партии, развенчивающим культ личности Сталина, начался долгий и мучительный процесс освобождения от иллюзий и переосмысления трагического наследия прошлого. В обществе и, соответственно, в искусстве, встал вопрос, как жить дальше, как не допустить повторения трагедии.</w:t>
      </w:r>
    </w:p>
    <w:p w14:paraId="4FAE30EC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оценок:</w:t>
      </w:r>
    </w:p>
    <w:p w14:paraId="6897A912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при выполнении 96 – 100% заданий;</w:t>
      </w:r>
    </w:p>
    <w:p w14:paraId="1D3E017D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- при выполнении от 75 – 95 % заданий;</w:t>
      </w:r>
    </w:p>
    <w:p w14:paraId="6ECBEC1A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 при выполнении от 55 – 74 % заданий;</w:t>
      </w:r>
    </w:p>
    <w:p w14:paraId="202D9D87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011618" w14:textId="77777777" w:rsidR="00D95E7F" w:rsidRPr="00D95E7F" w:rsidRDefault="00D95E7F" w:rsidP="00D9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- при выполнении менее 50 % заданий</w:t>
      </w:r>
    </w:p>
    <w:p w14:paraId="71B94638" w14:textId="77777777" w:rsidR="00D95E7F" w:rsidRDefault="00D95E7F" w:rsidP="00D95E7F">
      <w:pPr>
        <w:pStyle w:val="1"/>
        <w:spacing w:before="5" w:after="4"/>
        <w:ind w:left="3023"/>
      </w:pPr>
    </w:p>
    <w:p w14:paraId="6BC7D8B0" w14:textId="77777777" w:rsidR="00D95E7F" w:rsidRDefault="00D95E7F" w:rsidP="00D95E7F">
      <w:pPr>
        <w:pStyle w:val="1"/>
        <w:spacing w:before="5" w:after="4"/>
        <w:ind w:left="3023"/>
      </w:pPr>
    </w:p>
    <w:p w14:paraId="6CD0CC00" w14:textId="77777777" w:rsidR="00D95E7F" w:rsidRDefault="00D95E7F" w:rsidP="00D95E7F">
      <w:pPr>
        <w:pStyle w:val="1"/>
        <w:spacing w:before="5" w:after="4"/>
        <w:ind w:left="3023"/>
      </w:pPr>
    </w:p>
    <w:p w14:paraId="212F03C7" w14:textId="77777777" w:rsidR="00D95E7F" w:rsidRDefault="00D95E7F" w:rsidP="00D95E7F">
      <w:pPr>
        <w:pStyle w:val="1"/>
        <w:spacing w:before="5" w:after="4"/>
        <w:ind w:left="3023"/>
      </w:pPr>
    </w:p>
    <w:p w14:paraId="23B0B2CD" w14:textId="77777777" w:rsidR="00D95E7F" w:rsidRDefault="00D95E7F" w:rsidP="00D95E7F">
      <w:pPr>
        <w:pStyle w:val="1"/>
        <w:spacing w:before="5" w:after="4"/>
        <w:ind w:left="3023"/>
      </w:pPr>
    </w:p>
    <w:p w14:paraId="4CC81D37" w14:textId="77777777" w:rsidR="00D95E7F" w:rsidRDefault="00D95E7F" w:rsidP="00D95E7F">
      <w:pPr>
        <w:pStyle w:val="1"/>
        <w:spacing w:before="5" w:after="4"/>
        <w:ind w:left="3023"/>
      </w:pPr>
    </w:p>
    <w:p w14:paraId="3415B068" w14:textId="77777777" w:rsidR="00D95E7F" w:rsidRDefault="00D95E7F" w:rsidP="00D95E7F">
      <w:pPr>
        <w:pStyle w:val="1"/>
        <w:spacing w:before="5" w:after="4"/>
        <w:ind w:left="3023"/>
      </w:pPr>
    </w:p>
    <w:p w14:paraId="3F1D4F10" w14:textId="77777777" w:rsidR="00D95E7F" w:rsidRDefault="00D95E7F" w:rsidP="00D95E7F">
      <w:pPr>
        <w:pStyle w:val="1"/>
        <w:spacing w:before="5" w:after="4"/>
        <w:ind w:left="3023"/>
      </w:pPr>
    </w:p>
    <w:p w14:paraId="626EE503" w14:textId="77777777" w:rsidR="00D95E7F" w:rsidRDefault="00D95E7F" w:rsidP="00D95E7F">
      <w:pPr>
        <w:pStyle w:val="1"/>
        <w:spacing w:before="5" w:after="4"/>
        <w:ind w:left="3023"/>
      </w:pPr>
    </w:p>
    <w:p w14:paraId="535499E0" w14:textId="77777777" w:rsidR="00D95E7F" w:rsidRDefault="00D95E7F" w:rsidP="00D95E7F">
      <w:pPr>
        <w:pStyle w:val="1"/>
        <w:spacing w:before="5" w:after="4"/>
        <w:ind w:left="3023"/>
      </w:pPr>
    </w:p>
    <w:p w14:paraId="6FA014E4" w14:textId="77777777" w:rsidR="00D95E7F" w:rsidRDefault="00D95E7F" w:rsidP="00D95E7F">
      <w:pPr>
        <w:pStyle w:val="1"/>
        <w:spacing w:before="5" w:after="4"/>
        <w:ind w:left="3023"/>
      </w:pPr>
    </w:p>
    <w:p w14:paraId="6B4E6BF5" w14:textId="77777777" w:rsidR="00D95E7F" w:rsidRDefault="00D95E7F" w:rsidP="00D95E7F">
      <w:pPr>
        <w:pStyle w:val="1"/>
        <w:spacing w:before="5" w:after="4"/>
        <w:ind w:left="3023"/>
      </w:pPr>
    </w:p>
    <w:p w14:paraId="3A907D08" w14:textId="77777777" w:rsidR="00D95E7F" w:rsidRDefault="00D95E7F" w:rsidP="00D95E7F">
      <w:pPr>
        <w:pStyle w:val="1"/>
        <w:spacing w:before="5" w:after="4"/>
        <w:ind w:left="3023"/>
      </w:pPr>
    </w:p>
    <w:p w14:paraId="54196C74" w14:textId="77777777" w:rsidR="00D95E7F" w:rsidRDefault="00D95E7F" w:rsidP="00D95E7F">
      <w:pPr>
        <w:pStyle w:val="1"/>
        <w:spacing w:before="5" w:after="4"/>
        <w:ind w:left="3023"/>
      </w:pPr>
    </w:p>
    <w:p w14:paraId="6E628218" w14:textId="77777777" w:rsidR="00D95E7F" w:rsidRDefault="00D95E7F" w:rsidP="00D95E7F">
      <w:pPr>
        <w:pStyle w:val="1"/>
        <w:spacing w:before="5" w:after="4"/>
        <w:ind w:left="3023"/>
      </w:pPr>
    </w:p>
    <w:p w14:paraId="5425B865" w14:textId="77777777" w:rsidR="00D95E7F" w:rsidRDefault="00D95E7F" w:rsidP="00D95E7F">
      <w:pPr>
        <w:pStyle w:val="1"/>
        <w:spacing w:before="5" w:after="4"/>
        <w:ind w:left="3023"/>
      </w:pPr>
    </w:p>
    <w:p w14:paraId="461FE743" w14:textId="77777777" w:rsidR="00D95E7F" w:rsidRDefault="00D95E7F" w:rsidP="00D95E7F">
      <w:pPr>
        <w:pStyle w:val="1"/>
        <w:spacing w:before="5" w:after="4"/>
        <w:ind w:left="3023"/>
      </w:pPr>
    </w:p>
    <w:p w14:paraId="50F7D6BF" w14:textId="77777777" w:rsidR="00D95E7F" w:rsidRDefault="00D95E7F" w:rsidP="00D95E7F">
      <w:pPr>
        <w:pStyle w:val="1"/>
        <w:spacing w:before="5" w:after="4"/>
        <w:ind w:left="3023"/>
      </w:pPr>
    </w:p>
    <w:p w14:paraId="4EF63C52" w14:textId="77777777" w:rsidR="00D95E7F" w:rsidRDefault="00D95E7F" w:rsidP="00D95E7F">
      <w:pPr>
        <w:pStyle w:val="1"/>
        <w:spacing w:before="5" w:after="4"/>
        <w:ind w:left="3023"/>
      </w:pPr>
    </w:p>
    <w:p w14:paraId="5774F4F2" w14:textId="77777777" w:rsidR="00D95E7F" w:rsidRDefault="00D95E7F" w:rsidP="00D95E7F">
      <w:pPr>
        <w:pStyle w:val="1"/>
        <w:spacing w:before="5" w:after="4"/>
        <w:ind w:left="3023"/>
      </w:pPr>
    </w:p>
    <w:p w14:paraId="3CE5DBFA" w14:textId="77777777" w:rsidR="00D95E7F" w:rsidRDefault="00D95E7F" w:rsidP="00D95E7F">
      <w:pPr>
        <w:pStyle w:val="1"/>
        <w:spacing w:before="5" w:after="4"/>
        <w:ind w:left="3023"/>
      </w:pPr>
      <w:r>
        <w:t>ЭТАЛОНЫ ОТВЕТОВ: Вариант 1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009"/>
        <w:gridCol w:w="830"/>
        <w:gridCol w:w="2107"/>
        <w:gridCol w:w="767"/>
        <w:gridCol w:w="3144"/>
      </w:tblGrid>
      <w:tr w:rsidR="00D95E7F" w14:paraId="28820C53" w14:textId="77777777" w:rsidTr="00ED76A0">
        <w:trPr>
          <w:trHeight w:val="275"/>
        </w:trPr>
        <w:tc>
          <w:tcPr>
            <w:tcW w:w="768" w:type="dxa"/>
          </w:tcPr>
          <w:p w14:paraId="5934ED85" w14:textId="77777777" w:rsidR="00D95E7F" w:rsidRDefault="00D95E7F" w:rsidP="00ED76A0">
            <w:pPr>
              <w:pStyle w:val="TableParagraph"/>
              <w:ind w:left="149" w:right="144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2009" w:type="dxa"/>
          </w:tcPr>
          <w:p w14:paraId="5E88F024" w14:textId="77777777" w:rsidR="00D95E7F" w:rsidRDefault="00D95E7F" w:rsidP="00ED76A0">
            <w:pPr>
              <w:pStyle w:val="TableParagraph"/>
              <w:ind w:left="327" w:right="32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Раздел № 1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30" w:type="dxa"/>
          </w:tcPr>
          <w:p w14:paraId="46717356" w14:textId="77777777" w:rsidR="00D95E7F" w:rsidRDefault="00D95E7F" w:rsidP="00ED76A0">
            <w:pPr>
              <w:pStyle w:val="TableParagraph"/>
              <w:ind w:left="180" w:right="174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2107" w:type="dxa"/>
          </w:tcPr>
          <w:p w14:paraId="0962976B" w14:textId="77777777" w:rsidR="00D95E7F" w:rsidRDefault="00D95E7F" w:rsidP="00ED76A0">
            <w:pPr>
              <w:pStyle w:val="TableParagraph"/>
              <w:ind w:left="407" w:right="40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Раздел № 2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7" w:type="dxa"/>
          </w:tcPr>
          <w:p w14:paraId="265789F0" w14:textId="77777777" w:rsidR="00D95E7F" w:rsidRDefault="00D95E7F" w:rsidP="00ED76A0">
            <w:pPr>
              <w:pStyle w:val="TableParagraph"/>
              <w:ind w:left="150" w:right="141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3144" w:type="dxa"/>
          </w:tcPr>
          <w:p w14:paraId="07537A28" w14:textId="77777777" w:rsidR="00D95E7F" w:rsidRDefault="00D95E7F" w:rsidP="00ED76A0">
            <w:pPr>
              <w:pStyle w:val="TableParagraph"/>
              <w:ind w:left="88" w:right="73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Раздел № 3</w:t>
            </w:r>
            <w:r>
              <w:rPr>
                <w:b/>
                <w:sz w:val="24"/>
              </w:rPr>
              <w:t>:</w:t>
            </w:r>
          </w:p>
        </w:tc>
      </w:tr>
      <w:tr w:rsidR="00D95E7F" w14:paraId="2DEF6A50" w14:textId="77777777" w:rsidTr="00ED76A0">
        <w:trPr>
          <w:trHeight w:val="276"/>
        </w:trPr>
        <w:tc>
          <w:tcPr>
            <w:tcW w:w="768" w:type="dxa"/>
          </w:tcPr>
          <w:p w14:paraId="201FA40C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9" w:type="dxa"/>
          </w:tcPr>
          <w:p w14:paraId="78E5164E" w14:textId="77777777" w:rsidR="00D95E7F" w:rsidRDefault="00D95E7F" w:rsidP="00ED76A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30" w:type="dxa"/>
          </w:tcPr>
          <w:p w14:paraId="0795A626" w14:textId="77777777" w:rsidR="00D95E7F" w:rsidRDefault="00D95E7F" w:rsidP="00ED76A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7" w:type="dxa"/>
          </w:tcPr>
          <w:p w14:paraId="1313C45E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67" w:type="dxa"/>
          </w:tcPr>
          <w:p w14:paraId="78610557" w14:textId="77777777" w:rsidR="00D95E7F" w:rsidRDefault="00D95E7F" w:rsidP="00ED76A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4" w:type="dxa"/>
          </w:tcPr>
          <w:p w14:paraId="3D16C77A" w14:textId="77777777" w:rsidR="00D95E7F" w:rsidRDefault="00D95E7F" w:rsidP="00ED76A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95E7F" w14:paraId="02701DB2" w14:textId="77777777" w:rsidTr="00ED76A0">
        <w:trPr>
          <w:trHeight w:val="275"/>
        </w:trPr>
        <w:tc>
          <w:tcPr>
            <w:tcW w:w="768" w:type="dxa"/>
          </w:tcPr>
          <w:p w14:paraId="54CE547B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9" w:type="dxa"/>
          </w:tcPr>
          <w:p w14:paraId="0A8BCF39" w14:textId="77777777" w:rsidR="00D95E7F" w:rsidRDefault="00D95E7F" w:rsidP="00ED76A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30" w:type="dxa"/>
          </w:tcPr>
          <w:p w14:paraId="30997DB2" w14:textId="77777777" w:rsidR="00D95E7F" w:rsidRDefault="00D95E7F" w:rsidP="00ED76A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7" w:type="dxa"/>
          </w:tcPr>
          <w:p w14:paraId="0B77F427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67" w:type="dxa"/>
          </w:tcPr>
          <w:p w14:paraId="13DE3185" w14:textId="77777777" w:rsidR="00D95E7F" w:rsidRDefault="00D95E7F" w:rsidP="00ED76A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4" w:type="dxa"/>
          </w:tcPr>
          <w:p w14:paraId="4E1E7B61" w14:textId="77777777" w:rsidR="00D95E7F" w:rsidRDefault="00D95E7F" w:rsidP="00ED76A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95E7F" w14:paraId="4615CE69" w14:textId="77777777" w:rsidTr="00ED76A0">
        <w:trPr>
          <w:trHeight w:val="275"/>
        </w:trPr>
        <w:tc>
          <w:tcPr>
            <w:tcW w:w="768" w:type="dxa"/>
          </w:tcPr>
          <w:p w14:paraId="222FE6E5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9" w:type="dxa"/>
          </w:tcPr>
          <w:p w14:paraId="22B99FA2" w14:textId="77777777" w:rsidR="00D95E7F" w:rsidRDefault="00D95E7F" w:rsidP="00ED76A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30" w:type="dxa"/>
          </w:tcPr>
          <w:p w14:paraId="462DDC6C" w14:textId="77777777" w:rsidR="00D95E7F" w:rsidRDefault="00D95E7F" w:rsidP="00ED76A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</w:tcPr>
          <w:p w14:paraId="686DFB84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67" w:type="dxa"/>
          </w:tcPr>
          <w:p w14:paraId="5E56E073" w14:textId="77777777" w:rsidR="00D95E7F" w:rsidRDefault="00D95E7F" w:rsidP="00ED76A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4" w:type="dxa"/>
          </w:tcPr>
          <w:p w14:paraId="45ED9264" w14:textId="77777777" w:rsidR="00D95E7F" w:rsidRDefault="00D95E7F" w:rsidP="00ED76A0">
            <w:pPr>
              <w:pStyle w:val="TableParagraph"/>
              <w:ind w:left="88" w:right="75"/>
              <w:rPr>
                <w:sz w:val="24"/>
              </w:rPr>
            </w:pPr>
            <w:r>
              <w:rPr>
                <w:sz w:val="24"/>
              </w:rPr>
              <w:t>Г,Д</w:t>
            </w:r>
          </w:p>
        </w:tc>
      </w:tr>
      <w:tr w:rsidR="00D95E7F" w14:paraId="54E5BF28" w14:textId="77777777" w:rsidTr="00ED76A0">
        <w:trPr>
          <w:trHeight w:val="275"/>
        </w:trPr>
        <w:tc>
          <w:tcPr>
            <w:tcW w:w="768" w:type="dxa"/>
          </w:tcPr>
          <w:p w14:paraId="4D9C61F1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9" w:type="dxa"/>
          </w:tcPr>
          <w:p w14:paraId="0366458D" w14:textId="77777777" w:rsidR="00D95E7F" w:rsidRDefault="00D95E7F" w:rsidP="00ED76A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30" w:type="dxa"/>
          </w:tcPr>
          <w:p w14:paraId="0586F463" w14:textId="77777777" w:rsidR="00D95E7F" w:rsidRDefault="00D95E7F" w:rsidP="00ED76A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7" w:type="dxa"/>
          </w:tcPr>
          <w:p w14:paraId="255A3C5A" w14:textId="77777777" w:rsidR="00D95E7F" w:rsidRDefault="00D95E7F" w:rsidP="00ED76A0">
            <w:pPr>
              <w:pStyle w:val="TableParagraph"/>
              <w:ind w:left="404" w:right="400"/>
              <w:rPr>
                <w:sz w:val="24"/>
              </w:rPr>
            </w:pPr>
            <w:r>
              <w:rPr>
                <w:sz w:val="24"/>
              </w:rPr>
              <w:t>А,Б,В,Г,Д,Е</w:t>
            </w:r>
          </w:p>
        </w:tc>
        <w:tc>
          <w:tcPr>
            <w:tcW w:w="767" w:type="dxa"/>
          </w:tcPr>
          <w:p w14:paraId="11CA1FFD" w14:textId="77777777" w:rsidR="00D95E7F" w:rsidRDefault="00D95E7F" w:rsidP="00ED76A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4" w:type="dxa"/>
          </w:tcPr>
          <w:p w14:paraId="1239F7D7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710ACB72" w14:textId="77777777" w:rsidTr="00ED76A0">
        <w:trPr>
          <w:trHeight w:val="278"/>
        </w:trPr>
        <w:tc>
          <w:tcPr>
            <w:tcW w:w="768" w:type="dxa"/>
          </w:tcPr>
          <w:p w14:paraId="0CE34963" w14:textId="77777777" w:rsidR="00D95E7F" w:rsidRDefault="00D95E7F" w:rsidP="00ED76A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9" w:type="dxa"/>
          </w:tcPr>
          <w:p w14:paraId="06830501" w14:textId="77777777" w:rsidR="00D95E7F" w:rsidRDefault="00D95E7F" w:rsidP="00ED76A0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30" w:type="dxa"/>
          </w:tcPr>
          <w:p w14:paraId="6B63A704" w14:textId="77777777" w:rsidR="00D95E7F" w:rsidRDefault="00D95E7F" w:rsidP="00ED76A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7" w:type="dxa"/>
          </w:tcPr>
          <w:p w14:paraId="690B325F" w14:textId="77777777" w:rsidR="00D95E7F" w:rsidRDefault="00D95E7F" w:rsidP="00ED76A0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67" w:type="dxa"/>
          </w:tcPr>
          <w:p w14:paraId="6D985255" w14:textId="77777777" w:rsidR="00D95E7F" w:rsidRDefault="00D95E7F" w:rsidP="00ED76A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4" w:type="dxa"/>
          </w:tcPr>
          <w:p w14:paraId="079B6F55" w14:textId="77777777" w:rsidR="00D95E7F" w:rsidRDefault="00D95E7F" w:rsidP="00ED76A0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6E04C260" w14:textId="77777777" w:rsidTr="00ED76A0">
        <w:trPr>
          <w:trHeight w:val="275"/>
        </w:trPr>
        <w:tc>
          <w:tcPr>
            <w:tcW w:w="768" w:type="dxa"/>
          </w:tcPr>
          <w:p w14:paraId="462BBDC3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9" w:type="dxa"/>
          </w:tcPr>
          <w:p w14:paraId="171BCAAB" w14:textId="77777777" w:rsidR="00D95E7F" w:rsidRDefault="00D95E7F" w:rsidP="00ED76A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30" w:type="dxa"/>
          </w:tcPr>
          <w:p w14:paraId="203ABA05" w14:textId="77777777" w:rsidR="00D95E7F" w:rsidRDefault="00D95E7F" w:rsidP="00ED76A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7" w:type="dxa"/>
          </w:tcPr>
          <w:p w14:paraId="07FF18A1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67" w:type="dxa"/>
          </w:tcPr>
          <w:p w14:paraId="60607E8D" w14:textId="77777777" w:rsidR="00D95E7F" w:rsidRDefault="00D95E7F" w:rsidP="00ED76A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4" w:type="dxa"/>
          </w:tcPr>
          <w:p w14:paraId="70E3CB8D" w14:textId="77777777" w:rsidR="00D95E7F" w:rsidRDefault="00D95E7F" w:rsidP="00ED76A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D95E7F" w14:paraId="381A1E66" w14:textId="77777777" w:rsidTr="00ED76A0">
        <w:trPr>
          <w:trHeight w:val="275"/>
        </w:trPr>
        <w:tc>
          <w:tcPr>
            <w:tcW w:w="768" w:type="dxa"/>
          </w:tcPr>
          <w:p w14:paraId="47A1DB47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09" w:type="dxa"/>
          </w:tcPr>
          <w:p w14:paraId="27661D1E" w14:textId="77777777" w:rsidR="00D95E7F" w:rsidRDefault="00D95E7F" w:rsidP="00ED76A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30" w:type="dxa"/>
          </w:tcPr>
          <w:p w14:paraId="1377D813" w14:textId="77777777" w:rsidR="00D95E7F" w:rsidRDefault="00D95E7F" w:rsidP="00ED76A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7" w:type="dxa"/>
          </w:tcPr>
          <w:p w14:paraId="77A91203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67" w:type="dxa"/>
          </w:tcPr>
          <w:p w14:paraId="2C24F760" w14:textId="77777777" w:rsidR="00D95E7F" w:rsidRDefault="00D95E7F" w:rsidP="00ED76A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4" w:type="dxa"/>
          </w:tcPr>
          <w:p w14:paraId="2132E223" w14:textId="77777777" w:rsidR="00D95E7F" w:rsidRPr="00D95E7F" w:rsidRDefault="00D95E7F" w:rsidP="00ED76A0">
            <w:pPr>
              <w:pStyle w:val="TableParagraph"/>
              <w:ind w:left="88" w:right="77"/>
              <w:rPr>
                <w:sz w:val="24"/>
                <w:lang w:val="ru-RU"/>
              </w:rPr>
            </w:pPr>
            <w:r w:rsidRPr="00D95E7F">
              <w:rPr>
                <w:sz w:val="24"/>
                <w:lang w:val="ru-RU"/>
              </w:rPr>
              <w:t>А=б,Б=А,В=В,Г=Г,Д=Б,Е=Д</w:t>
            </w:r>
          </w:p>
        </w:tc>
      </w:tr>
      <w:tr w:rsidR="00D95E7F" w14:paraId="2F3770BE" w14:textId="77777777" w:rsidTr="00ED76A0">
        <w:trPr>
          <w:trHeight w:val="275"/>
        </w:trPr>
        <w:tc>
          <w:tcPr>
            <w:tcW w:w="768" w:type="dxa"/>
          </w:tcPr>
          <w:p w14:paraId="5D0D060C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9" w:type="dxa"/>
          </w:tcPr>
          <w:p w14:paraId="57ADCFC7" w14:textId="77777777" w:rsidR="00D95E7F" w:rsidRDefault="00D95E7F" w:rsidP="00ED76A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30" w:type="dxa"/>
          </w:tcPr>
          <w:p w14:paraId="4208E1D4" w14:textId="77777777" w:rsidR="00D95E7F" w:rsidRDefault="00D95E7F" w:rsidP="00ED76A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7" w:type="dxa"/>
          </w:tcPr>
          <w:p w14:paraId="69CC685E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67" w:type="dxa"/>
          </w:tcPr>
          <w:p w14:paraId="61CCBCA2" w14:textId="77777777" w:rsidR="00D95E7F" w:rsidRDefault="00D95E7F" w:rsidP="00ED76A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4" w:type="dxa"/>
          </w:tcPr>
          <w:p w14:paraId="066D6E91" w14:textId="77777777" w:rsidR="00D95E7F" w:rsidRDefault="00D95E7F" w:rsidP="00ED76A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95E7F" w14:paraId="6CCDC00E" w14:textId="77777777" w:rsidTr="00ED76A0">
        <w:trPr>
          <w:trHeight w:val="275"/>
        </w:trPr>
        <w:tc>
          <w:tcPr>
            <w:tcW w:w="768" w:type="dxa"/>
          </w:tcPr>
          <w:p w14:paraId="7CECE81C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09" w:type="dxa"/>
          </w:tcPr>
          <w:p w14:paraId="27917821" w14:textId="77777777" w:rsidR="00D95E7F" w:rsidRDefault="00D95E7F" w:rsidP="00ED76A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30" w:type="dxa"/>
          </w:tcPr>
          <w:p w14:paraId="12BA4A81" w14:textId="77777777" w:rsidR="00D95E7F" w:rsidRDefault="00D95E7F" w:rsidP="00ED76A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07" w:type="dxa"/>
          </w:tcPr>
          <w:p w14:paraId="0FC8F967" w14:textId="77777777" w:rsidR="00D95E7F" w:rsidRDefault="00D95E7F" w:rsidP="00ED76A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767" w:type="dxa"/>
          </w:tcPr>
          <w:p w14:paraId="2C14A349" w14:textId="77777777" w:rsidR="00D95E7F" w:rsidRDefault="00D95E7F" w:rsidP="00ED76A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4" w:type="dxa"/>
          </w:tcPr>
          <w:p w14:paraId="2EC8EA35" w14:textId="77777777" w:rsidR="00D95E7F" w:rsidRDefault="00D95E7F" w:rsidP="00ED76A0">
            <w:pPr>
              <w:pStyle w:val="TableParagraph"/>
              <w:ind w:left="88" w:right="76"/>
              <w:rPr>
                <w:sz w:val="24"/>
              </w:rPr>
            </w:pPr>
            <w:r>
              <w:rPr>
                <w:sz w:val="24"/>
              </w:rPr>
              <w:t>Б=А</w:t>
            </w:r>
          </w:p>
        </w:tc>
      </w:tr>
      <w:tr w:rsidR="00D95E7F" w14:paraId="2874DFC2" w14:textId="77777777" w:rsidTr="00ED76A0">
        <w:trPr>
          <w:trHeight w:val="275"/>
        </w:trPr>
        <w:tc>
          <w:tcPr>
            <w:tcW w:w="768" w:type="dxa"/>
          </w:tcPr>
          <w:p w14:paraId="2C4DB9E5" w14:textId="77777777" w:rsidR="00D95E7F" w:rsidRDefault="00D95E7F" w:rsidP="00ED76A0">
            <w:pPr>
              <w:pStyle w:val="TableParagraph"/>
              <w:ind w:left="149" w:right="1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9" w:type="dxa"/>
          </w:tcPr>
          <w:p w14:paraId="3CE153BE" w14:textId="77777777" w:rsidR="00D95E7F" w:rsidRDefault="00D95E7F" w:rsidP="00ED76A0">
            <w:pPr>
              <w:pStyle w:val="TableParagraph"/>
              <w:ind w:left="324" w:right="322"/>
              <w:rPr>
                <w:sz w:val="24"/>
              </w:rPr>
            </w:pPr>
            <w:r>
              <w:rPr>
                <w:sz w:val="24"/>
              </w:rPr>
              <w:t>В,Г,Д</w:t>
            </w:r>
          </w:p>
        </w:tc>
        <w:tc>
          <w:tcPr>
            <w:tcW w:w="830" w:type="dxa"/>
          </w:tcPr>
          <w:p w14:paraId="2B5679CA" w14:textId="77777777" w:rsidR="00D95E7F" w:rsidRDefault="00D95E7F" w:rsidP="00ED76A0">
            <w:pPr>
              <w:pStyle w:val="TableParagraph"/>
              <w:ind w:left="179" w:right="1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7" w:type="dxa"/>
          </w:tcPr>
          <w:p w14:paraId="2F8B0516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67" w:type="dxa"/>
          </w:tcPr>
          <w:p w14:paraId="034EFA82" w14:textId="77777777" w:rsidR="00D95E7F" w:rsidRDefault="00D95E7F" w:rsidP="00ED76A0">
            <w:pPr>
              <w:pStyle w:val="TableParagraph"/>
              <w:ind w:left="150" w:right="1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4" w:type="dxa"/>
          </w:tcPr>
          <w:p w14:paraId="07ECF4B8" w14:textId="77777777" w:rsidR="00D95E7F" w:rsidRDefault="00D95E7F" w:rsidP="00ED76A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95E7F" w14:paraId="16C59A33" w14:textId="77777777" w:rsidTr="00ED76A0">
        <w:trPr>
          <w:trHeight w:val="275"/>
        </w:trPr>
        <w:tc>
          <w:tcPr>
            <w:tcW w:w="2777" w:type="dxa"/>
            <w:gridSpan w:val="2"/>
            <w:vMerge w:val="restart"/>
          </w:tcPr>
          <w:p w14:paraId="26B8E6B1" w14:textId="77777777" w:rsidR="00D95E7F" w:rsidRDefault="00D95E7F" w:rsidP="00ED76A0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3"/>
              </w:rPr>
            </w:pPr>
          </w:p>
          <w:p w14:paraId="1E76DAFF" w14:textId="77777777" w:rsidR="00D95E7F" w:rsidRDefault="00D95E7F" w:rsidP="00ED76A0">
            <w:pPr>
              <w:pStyle w:val="TableParagraph"/>
              <w:spacing w:line="274" w:lineRule="exact"/>
              <w:ind w:left="8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14:paraId="50BC3DCB" w14:textId="77777777" w:rsidR="00D95E7F" w:rsidRDefault="00D95E7F" w:rsidP="00ED76A0">
            <w:pPr>
              <w:pStyle w:val="TableParagraph"/>
              <w:spacing w:line="274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«оттепель»</w:t>
            </w:r>
          </w:p>
        </w:tc>
        <w:tc>
          <w:tcPr>
            <w:tcW w:w="830" w:type="dxa"/>
          </w:tcPr>
          <w:p w14:paraId="609B6C13" w14:textId="77777777" w:rsidR="00D95E7F" w:rsidRDefault="00D95E7F" w:rsidP="00ED76A0">
            <w:pPr>
              <w:pStyle w:val="TableParagraph"/>
              <w:ind w:left="179" w:right="1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07" w:type="dxa"/>
          </w:tcPr>
          <w:p w14:paraId="458DF675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67" w:type="dxa"/>
          </w:tcPr>
          <w:p w14:paraId="7234D35F" w14:textId="77777777" w:rsidR="00D95E7F" w:rsidRDefault="00D95E7F" w:rsidP="00ED76A0">
            <w:pPr>
              <w:pStyle w:val="TableParagraph"/>
              <w:ind w:left="150" w:right="1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4" w:type="dxa"/>
          </w:tcPr>
          <w:p w14:paraId="6F9DE0CA" w14:textId="77777777" w:rsidR="00D95E7F" w:rsidRDefault="00D95E7F" w:rsidP="00ED76A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D95E7F" w14:paraId="3EAC3F53" w14:textId="77777777" w:rsidTr="00ED76A0">
        <w:trPr>
          <w:trHeight w:val="277"/>
        </w:trPr>
        <w:tc>
          <w:tcPr>
            <w:tcW w:w="2777" w:type="dxa"/>
            <w:gridSpan w:val="2"/>
            <w:vMerge/>
            <w:tcBorders>
              <w:top w:val="nil"/>
            </w:tcBorders>
          </w:tcPr>
          <w:p w14:paraId="35B950E6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21614E24" w14:textId="77777777" w:rsidR="00D95E7F" w:rsidRDefault="00D95E7F" w:rsidP="00ED76A0">
            <w:pPr>
              <w:pStyle w:val="TableParagraph"/>
              <w:spacing w:line="258" w:lineRule="exact"/>
              <w:ind w:left="179" w:right="1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7" w:type="dxa"/>
          </w:tcPr>
          <w:p w14:paraId="2CFF729A" w14:textId="77777777" w:rsidR="00D95E7F" w:rsidRDefault="00D95E7F" w:rsidP="00ED76A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67" w:type="dxa"/>
          </w:tcPr>
          <w:p w14:paraId="5EDC4846" w14:textId="77777777" w:rsidR="00D95E7F" w:rsidRDefault="00D95E7F" w:rsidP="00ED76A0">
            <w:pPr>
              <w:pStyle w:val="TableParagraph"/>
              <w:spacing w:line="258" w:lineRule="exact"/>
              <w:ind w:left="150" w:right="1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4" w:type="dxa"/>
          </w:tcPr>
          <w:p w14:paraId="43CD8676" w14:textId="77777777" w:rsidR="00D95E7F" w:rsidRDefault="00D95E7F" w:rsidP="00ED76A0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2972C1B0" w14:textId="77777777" w:rsidTr="00ED76A0">
        <w:trPr>
          <w:trHeight w:val="275"/>
        </w:trPr>
        <w:tc>
          <w:tcPr>
            <w:tcW w:w="2777" w:type="dxa"/>
            <w:gridSpan w:val="2"/>
            <w:vMerge/>
            <w:tcBorders>
              <w:top w:val="nil"/>
            </w:tcBorders>
          </w:tcPr>
          <w:p w14:paraId="7106208D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131BB36B" w14:textId="77777777" w:rsidR="00D95E7F" w:rsidRDefault="00D95E7F" w:rsidP="00ED76A0">
            <w:pPr>
              <w:pStyle w:val="TableParagraph"/>
              <w:ind w:left="179" w:right="1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07" w:type="dxa"/>
          </w:tcPr>
          <w:p w14:paraId="28BEBC75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67" w:type="dxa"/>
          </w:tcPr>
          <w:p w14:paraId="38508AE7" w14:textId="77777777" w:rsidR="00D95E7F" w:rsidRDefault="00D95E7F" w:rsidP="00ED76A0">
            <w:pPr>
              <w:pStyle w:val="TableParagraph"/>
              <w:ind w:left="150" w:right="1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44" w:type="dxa"/>
          </w:tcPr>
          <w:p w14:paraId="04ED94D1" w14:textId="77777777" w:rsidR="00D95E7F" w:rsidRDefault="00D95E7F" w:rsidP="00ED76A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95E7F" w14:paraId="2CD61366" w14:textId="77777777" w:rsidTr="00ED76A0">
        <w:trPr>
          <w:trHeight w:val="276"/>
        </w:trPr>
        <w:tc>
          <w:tcPr>
            <w:tcW w:w="2777" w:type="dxa"/>
            <w:gridSpan w:val="2"/>
            <w:vMerge/>
            <w:tcBorders>
              <w:top w:val="nil"/>
            </w:tcBorders>
          </w:tcPr>
          <w:p w14:paraId="327D3369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082A1F03" w14:textId="77777777" w:rsidR="00D95E7F" w:rsidRDefault="00D95E7F" w:rsidP="00ED76A0">
            <w:pPr>
              <w:pStyle w:val="TableParagraph"/>
              <w:ind w:left="179" w:right="1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07" w:type="dxa"/>
          </w:tcPr>
          <w:p w14:paraId="52F45DBA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67" w:type="dxa"/>
          </w:tcPr>
          <w:p w14:paraId="03BC85C9" w14:textId="77777777" w:rsidR="00D95E7F" w:rsidRDefault="00D95E7F" w:rsidP="00ED76A0">
            <w:pPr>
              <w:pStyle w:val="TableParagraph"/>
              <w:ind w:left="150" w:right="1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44" w:type="dxa"/>
          </w:tcPr>
          <w:p w14:paraId="726521FE" w14:textId="77777777" w:rsidR="00D95E7F" w:rsidRDefault="00D95E7F" w:rsidP="00ED76A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95E7F" w14:paraId="3C434B2D" w14:textId="77777777" w:rsidTr="00ED76A0">
        <w:trPr>
          <w:trHeight w:val="275"/>
        </w:trPr>
        <w:tc>
          <w:tcPr>
            <w:tcW w:w="2777" w:type="dxa"/>
            <w:gridSpan w:val="2"/>
            <w:vMerge/>
            <w:tcBorders>
              <w:top w:val="nil"/>
            </w:tcBorders>
          </w:tcPr>
          <w:p w14:paraId="2BB2E8ED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099EA0C5" w14:textId="77777777" w:rsidR="00D95E7F" w:rsidRDefault="00D95E7F" w:rsidP="00ED76A0">
            <w:pPr>
              <w:pStyle w:val="TableParagraph"/>
              <w:ind w:left="179" w:right="1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07" w:type="dxa"/>
          </w:tcPr>
          <w:p w14:paraId="258A62C9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67" w:type="dxa"/>
          </w:tcPr>
          <w:p w14:paraId="48FC7BDB" w14:textId="77777777" w:rsidR="00D95E7F" w:rsidRDefault="00D95E7F" w:rsidP="00ED76A0">
            <w:pPr>
              <w:pStyle w:val="TableParagraph"/>
              <w:ind w:left="150" w:right="1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44" w:type="dxa"/>
          </w:tcPr>
          <w:p w14:paraId="19285B4D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6BE12CD9" w14:textId="77777777" w:rsidTr="00ED76A0">
        <w:trPr>
          <w:trHeight w:val="275"/>
        </w:trPr>
        <w:tc>
          <w:tcPr>
            <w:tcW w:w="2777" w:type="dxa"/>
            <w:gridSpan w:val="2"/>
            <w:vMerge/>
            <w:tcBorders>
              <w:top w:val="nil"/>
            </w:tcBorders>
          </w:tcPr>
          <w:p w14:paraId="7CA7CBA5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4C3C7206" w14:textId="77777777" w:rsidR="00D95E7F" w:rsidRDefault="00D95E7F" w:rsidP="00ED76A0">
            <w:pPr>
              <w:pStyle w:val="TableParagraph"/>
              <w:ind w:left="179" w:right="1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07" w:type="dxa"/>
          </w:tcPr>
          <w:p w14:paraId="45EF3E66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67" w:type="dxa"/>
          </w:tcPr>
          <w:p w14:paraId="0639B051" w14:textId="77777777" w:rsidR="00D95E7F" w:rsidRDefault="00D95E7F" w:rsidP="00ED76A0">
            <w:pPr>
              <w:pStyle w:val="TableParagraph"/>
              <w:ind w:left="150" w:right="1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44" w:type="dxa"/>
          </w:tcPr>
          <w:p w14:paraId="6E2DBE0F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4086BD94" w14:textId="77777777" w:rsidTr="00ED76A0">
        <w:trPr>
          <w:trHeight w:val="275"/>
        </w:trPr>
        <w:tc>
          <w:tcPr>
            <w:tcW w:w="2777" w:type="dxa"/>
            <w:gridSpan w:val="2"/>
            <w:vMerge/>
            <w:tcBorders>
              <w:top w:val="nil"/>
            </w:tcBorders>
          </w:tcPr>
          <w:p w14:paraId="38827426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7FAE9E42" w14:textId="77777777" w:rsidR="00D95E7F" w:rsidRDefault="00D95E7F" w:rsidP="00ED76A0">
            <w:pPr>
              <w:pStyle w:val="TableParagraph"/>
              <w:ind w:left="179" w:right="1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07" w:type="dxa"/>
          </w:tcPr>
          <w:p w14:paraId="68FA3C9D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67" w:type="dxa"/>
          </w:tcPr>
          <w:p w14:paraId="62F44FF0" w14:textId="77777777" w:rsidR="00D95E7F" w:rsidRDefault="00D95E7F" w:rsidP="00ED76A0">
            <w:pPr>
              <w:pStyle w:val="TableParagraph"/>
              <w:ind w:left="150" w:right="1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44" w:type="dxa"/>
          </w:tcPr>
          <w:p w14:paraId="51ABA286" w14:textId="77777777" w:rsidR="00D95E7F" w:rsidRDefault="00D95E7F" w:rsidP="00ED76A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95E7F" w14:paraId="732C16AE" w14:textId="77777777" w:rsidTr="00ED76A0">
        <w:trPr>
          <w:trHeight w:val="277"/>
        </w:trPr>
        <w:tc>
          <w:tcPr>
            <w:tcW w:w="2777" w:type="dxa"/>
            <w:gridSpan w:val="2"/>
            <w:vMerge/>
            <w:tcBorders>
              <w:top w:val="nil"/>
            </w:tcBorders>
          </w:tcPr>
          <w:p w14:paraId="0C23BAE0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51C4CA43" w14:textId="77777777" w:rsidR="00D95E7F" w:rsidRDefault="00D95E7F" w:rsidP="00ED76A0">
            <w:pPr>
              <w:pStyle w:val="TableParagraph"/>
              <w:spacing w:line="258" w:lineRule="exact"/>
              <w:ind w:left="179" w:right="1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07" w:type="dxa"/>
          </w:tcPr>
          <w:p w14:paraId="05905099" w14:textId="77777777" w:rsidR="00D95E7F" w:rsidRDefault="00D95E7F" w:rsidP="00ED76A0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67" w:type="dxa"/>
          </w:tcPr>
          <w:p w14:paraId="0C70B269" w14:textId="77777777" w:rsidR="00D95E7F" w:rsidRDefault="00D95E7F" w:rsidP="00ED76A0">
            <w:pPr>
              <w:pStyle w:val="TableParagraph"/>
              <w:spacing w:line="258" w:lineRule="exact"/>
              <w:ind w:left="150" w:right="1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44" w:type="dxa"/>
          </w:tcPr>
          <w:p w14:paraId="5A791BCB" w14:textId="77777777" w:rsidR="00D95E7F" w:rsidRDefault="00D95E7F" w:rsidP="00ED76A0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7C9BEE28" w14:textId="77777777" w:rsidTr="00ED76A0">
        <w:trPr>
          <w:trHeight w:val="275"/>
        </w:trPr>
        <w:tc>
          <w:tcPr>
            <w:tcW w:w="2777" w:type="dxa"/>
            <w:gridSpan w:val="2"/>
            <w:vMerge/>
            <w:tcBorders>
              <w:top w:val="nil"/>
            </w:tcBorders>
          </w:tcPr>
          <w:p w14:paraId="7D6F0C8A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284109BD" w14:textId="77777777" w:rsidR="00D95E7F" w:rsidRDefault="00D95E7F" w:rsidP="00ED76A0">
            <w:pPr>
              <w:pStyle w:val="TableParagraph"/>
              <w:ind w:left="179" w:right="1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07" w:type="dxa"/>
          </w:tcPr>
          <w:p w14:paraId="621F5806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67" w:type="dxa"/>
          </w:tcPr>
          <w:p w14:paraId="6780B924" w14:textId="77777777" w:rsidR="00D95E7F" w:rsidRDefault="00D95E7F" w:rsidP="00ED76A0">
            <w:pPr>
              <w:pStyle w:val="TableParagraph"/>
              <w:ind w:left="150" w:right="1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44" w:type="dxa"/>
          </w:tcPr>
          <w:p w14:paraId="504B878C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2A1205E8" w14:textId="77777777" w:rsidTr="00ED76A0">
        <w:trPr>
          <w:trHeight w:val="275"/>
        </w:trPr>
        <w:tc>
          <w:tcPr>
            <w:tcW w:w="2777" w:type="dxa"/>
            <w:gridSpan w:val="2"/>
            <w:vMerge/>
            <w:tcBorders>
              <w:top w:val="nil"/>
            </w:tcBorders>
          </w:tcPr>
          <w:p w14:paraId="050C6EBE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49012C64" w14:textId="77777777" w:rsidR="00D95E7F" w:rsidRDefault="00D95E7F" w:rsidP="00ED76A0">
            <w:pPr>
              <w:pStyle w:val="TableParagraph"/>
              <w:ind w:left="179" w:right="1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07" w:type="dxa"/>
          </w:tcPr>
          <w:p w14:paraId="4D10C91A" w14:textId="77777777" w:rsidR="00D95E7F" w:rsidRDefault="00D95E7F" w:rsidP="00ED76A0">
            <w:pPr>
              <w:pStyle w:val="TableParagraph"/>
              <w:ind w:left="407" w:right="399"/>
              <w:rPr>
                <w:sz w:val="24"/>
              </w:rPr>
            </w:pPr>
            <w:r>
              <w:rPr>
                <w:sz w:val="24"/>
              </w:rPr>
              <w:t>Б,В</w:t>
            </w:r>
          </w:p>
        </w:tc>
        <w:tc>
          <w:tcPr>
            <w:tcW w:w="767" w:type="dxa"/>
          </w:tcPr>
          <w:p w14:paraId="17FFBCF2" w14:textId="77777777" w:rsidR="00D95E7F" w:rsidRDefault="00D95E7F" w:rsidP="00ED76A0">
            <w:pPr>
              <w:pStyle w:val="TableParagraph"/>
              <w:ind w:left="150" w:right="1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44" w:type="dxa"/>
          </w:tcPr>
          <w:p w14:paraId="490042DD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1453D626" w14:textId="77777777" w:rsidTr="00ED76A0">
        <w:trPr>
          <w:trHeight w:val="275"/>
        </w:trPr>
        <w:tc>
          <w:tcPr>
            <w:tcW w:w="2777" w:type="dxa"/>
            <w:gridSpan w:val="2"/>
            <w:vMerge/>
            <w:tcBorders>
              <w:top w:val="nil"/>
            </w:tcBorders>
          </w:tcPr>
          <w:p w14:paraId="10796528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1C2A7B23" w14:textId="77777777" w:rsidR="00D95E7F" w:rsidRDefault="00D95E7F" w:rsidP="00ED76A0">
            <w:pPr>
              <w:pStyle w:val="TableParagraph"/>
              <w:ind w:left="179" w:right="1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07" w:type="dxa"/>
          </w:tcPr>
          <w:p w14:paraId="24C2ABC2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67" w:type="dxa"/>
          </w:tcPr>
          <w:p w14:paraId="5B43F43D" w14:textId="77777777" w:rsidR="00D95E7F" w:rsidRDefault="00D95E7F" w:rsidP="00ED76A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44" w:type="dxa"/>
          </w:tcPr>
          <w:p w14:paraId="58FD9BEE" w14:textId="77777777" w:rsidR="00D95E7F" w:rsidRDefault="00D95E7F" w:rsidP="00ED76A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D95E7F" w14:paraId="2F18D094" w14:textId="77777777" w:rsidTr="00ED76A0">
        <w:trPr>
          <w:trHeight w:val="275"/>
        </w:trPr>
        <w:tc>
          <w:tcPr>
            <w:tcW w:w="2777" w:type="dxa"/>
            <w:gridSpan w:val="2"/>
            <w:vMerge/>
            <w:tcBorders>
              <w:top w:val="nil"/>
            </w:tcBorders>
          </w:tcPr>
          <w:p w14:paraId="6F4B3DBA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348C052D" w14:textId="77777777" w:rsidR="00D95E7F" w:rsidRDefault="00D95E7F" w:rsidP="00ED76A0">
            <w:pPr>
              <w:pStyle w:val="TableParagraph"/>
              <w:ind w:left="179" w:right="1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07" w:type="dxa"/>
          </w:tcPr>
          <w:p w14:paraId="7AAF6BE1" w14:textId="77777777" w:rsidR="00D95E7F" w:rsidRDefault="00D95E7F" w:rsidP="00ED76A0">
            <w:pPr>
              <w:pStyle w:val="TableParagraph"/>
              <w:ind w:left="406" w:right="400"/>
              <w:rPr>
                <w:sz w:val="24"/>
              </w:rPr>
            </w:pPr>
            <w:r>
              <w:rPr>
                <w:sz w:val="24"/>
              </w:rPr>
              <w:t>Чехов.</w:t>
            </w:r>
          </w:p>
        </w:tc>
        <w:tc>
          <w:tcPr>
            <w:tcW w:w="767" w:type="dxa"/>
          </w:tcPr>
          <w:p w14:paraId="36CAA374" w14:textId="77777777" w:rsidR="00D95E7F" w:rsidRDefault="00D95E7F" w:rsidP="00ED76A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44" w:type="dxa"/>
          </w:tcPr>
          <w:p w14:paraId="16ED77C7" w14:textId="77777777" w:rsidR="00D95E7F" w:rsidRDefault="00D95E7F" w:rsidP="00ED76A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14:paraId="66069BF3" w14:textId="77777777" w:rsidR="00D95E7F" w:rsidRDefault="00D95E7F" w:rsidP="00D95E7F">
      <w:pPr>
        <w:spacing w:after="3"/>
        <w:ind w:left="118"/>
        <w:rPr>
          <w:b/>
          <w:sz w:val="24"/>
        </w:rPr>
      </w:pPr>
      <w:r>
        <w:rPr>
          <w:b/>
          <w:sz w:val="24"/>
        </w:rPr>
        <w:t>Вариант № 2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374"/>
        <w:gridCol w:w="890"/>
        <w:gridCol w:w="2330"/>
        <w:gridCol w:w="810"/>
        <w:gridCol w:w="2411"/>
      </w:tblGrid>
      <w:tr w:rsidR="00D95E7F" w14:paraId="582FAA1B" w14:textId="77777777" w:rsidTr="00ED76A0">
        <w:trPr>
          <w:trHeight w:val="275"/>
        </w:trPr>
        <w:tc>
          <w:tcPr>
            <w:tcW w:w="809" w:type="dxa"/>
          </w:tcPr>
          <w:p w14:paraId="26999F7B" w14:textId="77777777" w:rsidR="00D95E7F" w:rsidRDefault="00D95E7F" w:rsidP="00ED76A0">
            <w:pPr>
              <w:pStyle w:val="TableParagraph"/>
              <w:ind w:left="170" w:right="163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2374" w:type="dxa"/>
          </w:tcPr>
          <w:p w14:paraId="6E88023B" w14:textId="77777777" w:rsidR="00D95E7F" w:rsidRDefault="00D95E7F" w:rsidP="00ED76A0">
            <w:pPr>
              <w:pStyle w:val="TableParagraph"/>
              <w:ind w:left="510" w:right="50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Раздел № 1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90" w:type="dxa"/>
          </w:tcPr>
          <w:p w14:paraId="72CA7563" w14:textId="77777777" w:rsidR="00D95E7F" w:rsidRDefault="00D95E7F" w:rsidP="00ED76A0">
            <w:pPr>
              <w:pStyle w:val="TableParagraph"/>
              <w:ind w:left="209" w:right="206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2330" w:type="dxa"/>
          </w:tcPr>
          <w:p w14:paraId="5C063CCA" w14:textId="77777777" w:rsidR="00D95E7F" w:rsidRDefault="00D95E7F" w:rsidP="00ED76A0">
            <w:pPr>
              <w:pStyle w:val="TableParagraph"/>
              <w:ind w:left="499" w:right="49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Раздел № 2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10" w:type="dxa"/>
          </w:tcPr>
          <w:p w14:paraId="76570BE3" w14:textId="77777777" w:rsidR="00D95E7F" w:rsidRDefault="00D95E7F" w:rsidP="00ED76A0">
            <w:pPr>
              <w:pStyle w:val="TableParagraph"/>
              <w:ind w:left="172" w:right="163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2411" w:type="dxa"/>
          </w:tcPr>
          <w:p w14:paraId="047002FF" w14:textId="77777777" w:rsidR="00D95E7F" w:rsidRDefault="00D95E7F" w:rsidP="00ED76A0">
            <w:pPr>
              <w:pStyle w:val="TableParagraph"/>
              <w:ind w:left="563" w:right="549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Раздел № 3</w:t>
            </w:r>
            <w:r>
              <w:rPr>
                <w:b/>
                <w:sz w:val="24"/>
              </w:rPr>
              <w:t>:</w:t>
            </w:r>
          </w:p>
        </w:tc>
      </w:tr>
      <w:tr w:rsidR="00D95E7F" w14:paraId="602A0A86" w14:textId="77777777" w:rsidTr="00ED76A0">
        <w:trPr>
          <w:trHeight w:val="277"/>
        </w:trPr>
        <w:tc>
          <w:tcPr>
            <w:tcW w:w="809" w:type="dxa"/>
          </w:tcPr>
          <w:p w14:paraId="379DB3DD" w14:textId="77777777" w:rsidR="00D95E7F" w:rsidRDefault="00D95E7F" w:rsidP="00ED76A0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14:paraId="3809E7E6" w14:textId="77777777" w:rsidR="00D95E7F" w:rsidRDefault="00D95E7F" w:rsidP="00ED76A0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90" w:type="dxa"/>
          </w:tcPr>
          <w:p w14:paraId="6F122863" w14:textId="77777777" w:rsidR="00D95E7F" w:rsidRDefault="00D95E7F" w:rsidP="00ED76A0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0" w:type="dxa"/>
          </w:tcPr>
          <w:p w14:paraId="26A442E5" w14:textId="77777777" w:rsidR="00D95E7F" w:rsidRDefault="00D95E7F" w:rsidP="00ED76A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10" w:type="dxa"/>
          </w:tcPr>
          <w:p w14:paraId="06A71872" w14:textId="77777777" w:rsidR="00D95E7F" w:rsidRDefault="00D95E7F" w:rsidP="00ED76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14:paraId="53618B4E" w14:textId="77777777" w:rsidR="00D95E7F" w:rsidRDefault="00D95E7F" w:rsidP="00ED76A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95E7F" w14:paraId="371B437A" w14:textId="77777777" w:rsidTr="00ED76A0">
        <w:trPr>
          <w:trHeight w:val="275"/>
        </w:trPr>
        <w:tc>
          <w:tcPr>
            <w:tcW w:w="809" w:type="dxa"/>
          </w:tcPr>
          <w:p w14:paraId="47E292B1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14:paraId="5A226C3D" w14:textId="77777777" w:rsidR="00D95E7F" w:rsidRDefault="00D95E7F" w:rsidP="00ED76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0" w:type="dxa"/>
          </w:tcPr>
          <w:p w14:paraId="759F3520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0" w:type="dxa"/>
          </w:tcPr>
          <w:p w14:paraId="77C60C13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10" w:type="dxa"/>
          </w:tcPr>
          <w:p w14:paraId="03CA340F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14:paraId="7F3BE05D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95E7F" w14:paraId="5C6F5234" w14:textId="77777777" w:rsidTr="00ED76A0">
        <w:trPr>
          <w:trHeight w:val="275"/>
        </w:trPr>
        <w:tc>
          <w:tcPr>
            <w:tcW w:w="809" w:type="dxa"/>
          </w:tcPr>
          <w:p w14:paraId="2BF8642E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4" w:type="dxa"/>
          </w:tcPr>
          <w:p w14:paraId="73280FC6" w14:textId="77777777" w:rsidR="00D95E7F" w:rsidRDefault="00D95E7F" w:rsidP="00ED76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0" w:type="dxa"/>
          </w:tcPr>
          <w:p w14:paraId="62F221AE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0" w:type="dxa"/>
          </w:tcPr>
          <w:p w14:paraId="7E02E8B3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10" w:type="dxa"/>
          </w:tcPr>
          <w:p w14:paraId="50A608B9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14:paraId="0CA9780D" w14:textId="77777777" w:rsidR="00D95E7F" w:rsidRDefault="00D95E7F" w:rsidP="00ED76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546D6F00" w14:textId="77777777" w:rsidTr="00ED76A0">
        <w:trPr>
          <w:trHeight w:val="276"/>
        </w:trPr>
        <w:tc>
          <w:tcPr>
            <w:tcW w:w="809" w:type="dxa"/>
          </w:tcPr>
          <w:p w14:paraId="35B179AC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4" w:type="dxa"/>
          </w:tcPr>
          <w:p w14:paraId="74957AB9" w14:textId="77777777" w:rsidR="00D95E7F" w:rsidRDefault="00D95E7F" w:rsidP="00ED76A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90" w:type="dxa"/>
          </w:tcPr>
          <w:p w14:paraId="2591F0BD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0" w:type="dxa"/>
          </w:tcPr>
          <w:p w14:paraId="6ACD3AEE" w14:textId="77777777" w:rsidR="00D95E7F" w:rsidRDefault="00D95E7F" w:rsidP="00ED76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10" w:type="dxa"/>
          </w:tcPr>
          <w:p w14:paraId="5E5AA61C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</w:tcPr>
          <w:p w14:paraId="56A35E81" w14:textId="77777777" w:rsidR="00D95E7F" w:rsidRDefault="00D95E7F" w:rsidP="00ED76A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95E7F" w14:paraId="1C8CA40E" w14:textId="77777777" w:rsidTr="00ED76A0">
        <w:trPr>
          <w:trHeight w:val="275"/>
        </w:trPr>
        <w:tc>
          <w:tcPr>
            <w:tcW w:w="809" w:type="dxa"/>
          </w:tcPr>
          <w:p w14:paraId="054841AC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4" w:type="dxa"/>
          </w:tcPr>
          <w:p w14:paraId="400C21D3" w14:textId="77777777" w:rsidR="00D95E7F" w:rsidRDefault="00D95E7F" w:rsidP="00ED76A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90" w:type="dxa"/>
          </w:tcPr>
          <w:p w14:paraId="2C7A7A4A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0" w:type="dxa"/>
          </w:tcPr>
          <w:p w14:paraId="71B22C2A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10" w:type="dxa"/>
          </w:tcPr>
          <w:p w14:paraId="5B554BCE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 w14:paraId="724A041C" w14:textId="77777777" w:rsidR="00D95E7F" w:rsidRDefault="00D95E7F" w:rsidP="00ED76A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95E7F" w14:paraId="155DFAF7" w14:textId="77777777" w:rsidTr="00ED76A0">
        <w:trPr>
          <w:trHeight w:val="275"/>
        </w:trPr>
        <w:tc>
          <w:tcPr>
            <w:tcW w:w="809" w:type="dxa"/>
          </w:tcPr>
          <w:p w14:paraId="5A7E668E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4" w:type="dxa"/>
          </w:tcPr>
          <w:p w14:paraId="3E313BA4" w14:textId="77777777" w:rsidR="00D95E7F" w:rsidRDefault="00D95E7F" w:rsidP="00ED76A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90" w:type="dxa"/>
          </w:tcPr>
          <w:p w14:paraId="01C9C532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0" w:type="dxa"/>
          </w:tcPr>
          <w:p w14:paraId="349EAEA3" w14:textId="77777777" w:rsidR="00D95E7F" w:rsidRDefault="00D95E7F" w:rsidP="00ED76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10" w:type="dxa"/>
          </w:tcPr>
          <w:p w14:paraId="469E61C8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</w:tcPr>
          <w:p w14:paraId="451A19D6" w14:textId="77777777" w:rsidR="00D95E7F" w:rsidRDefault="00D95E7F" w:rsidP="00ED76A0">
            <w:pPr>
              <w:pStyle w:val="TableParagraph"/>
              <w:ind w:left="558" w:right="549"/>
              <w:rPr>
                <w:sz w:val="24"/>
              </w:rPr>
            </w:pPr>
            <w:r>
              <w:rPr>
                <w:sz w:val="24"/>
              </w:rPr>
              <w:t>двенадцать</w:t>
            </w:r>
          </w:p>
        </w:tc>
      </w:tr>
      <w:tr w:rsidR="00D95E7F" w14:paraId="46BC8B65" w14:textId="77777777" w:rsidTr="00ED76A0">
        <w:trPr>
          <w:trHeight w:val="277"/>
        </w:trPr>
        <w:tc>
          <w:tcPr>
            <w:tcW w:w="809" w:type="dxa"/>
          </w:tcPr>
          <w:p w14:paraId="51718F80" w14:textId="77777777" w:rsidR="00D95E7F" w:rsidRDefault="00D95E7F" w:rsidP="00ED76A0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4" w:type="dxa"/>
          </w:tcPr>
          <w:p w14:paraId="0C9AFD11" w14:textId="77777777" w:rsidR="00D95E7F" w:rsidRDefault="00D95E7F" w:rsidP="00ED76A0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90" w:type="dxa"/>
          </w:tcPr>
          <w:p w14:paraId="30EB274E" w14:textId="77777777" w:rsidR="00D95E7F" w:rsidRDefault="00D95E7F" w:rsidP="00ED76A0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0" w:type="dxa"/>
          </w:tcPr>
          <w:p w14:paraId="484FA2AB" w14:textId="77777777" w:rsidR="00D95E7F" w:rsidRDefault="00D95E7F" w:rsidP="00ED76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10" w:type="dxa"/>
          </w:tcPr>
          <w:p w14:paraId="322050F7" w14:textId="77777777" w:rsidR="00D95E7F" w:rsidRDefault="00D95E7F" w:rsidP="00ED76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1" w:type="dxa"/>
          </w:tcPr>
          <w:p w14:paraId="1CCEDB37" w14:textId="77777777" w:rsidR="00D95E7F" w:rsidRDefault="00D95E7F" w:rsidP="00ED76A0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197B70C7" w14:textId="77777777" w:rsidTr="00ED76A0">
        <w:trPr>
          <w:trHeight w:val="275"/>
        </w:trPr>
        <w:tc>
          <w:tcPr>
            <w:tcW w:w="809" w:type="dxa"/>
          </w:tcPr>
          <w:p w14:paraId="4A3C874B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4" w:type="dxa"/>
          </w:tcPr>
          <w:p w14:paraId="0F1F2DC7" w14:textId="77777777" w:rsidR="00D95E7F" w:rsidRDefault="00D95E7F" w:rsidP="00ED76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0" w:type="dxa"/>
          </w:tcPr>
          <w:p w14:paraId="3A2BE37D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0" w:type="dxa"/>
          </w:tcPr>
          <w:p w14:paraId="40C31517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10" w:type="dxa"/>
          </w:tcPr>
          <w:p w14:paraId="170CF5AA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</w:tcPr>
          <w:p w14:paraId="67393A38" w14:textId="77777777" w:rsidR="00D95E7F" w:rsidRDefault="00D95E7F" w:rsidP="00ED76A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D95E7F" w14:paraId="482905F7" w14:textId="77777777" w:rsidTr="00ED76A0">
        <w:trPr>
          <w:trHeight w:val="275"/>
        </w:trPr>
        <w:tc>
          <w:tcPr>
            <w:tcW w:w="809" w:type="dxa"/>
          </w:tcPr>
          <w:p w14:paraId="2FA2547E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74" w:type="dxa"/>
          </w:tcPr>
          <w:p w14:paraId="01902338" w14:textId="77777777" w:rsidR="00D95E7F" w:rsidRDefault="00D95E7F" w:rsidP="00ED76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0" w:type="dxa"/>
          </w:tcPr>
          <w:p w14:paraId="11A3CCBA" w14:textId="77777777" w:rsidR="00D95E7F" w:rsidRDefault="00D95E7F" w:rsidP="00ED76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30" w:type="dxa"/>
          </w:tcPr>
          <w:p w14:paraId="53F1A395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10" w:type="dxa"/>
          </w:tcPr>
          <w:p w14:paraId="781D7051" w14:textId="77777777" w:rsidR="00D95E7F" w:rsidRDefault="00D95E7F" w:rsidP="00ED7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1" w:type="dxa"/>
          </w:tcPr>
          <w:p w14:paraId="1C6ACC36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95E7F" w14:paraId="15D5D6B2" w14:textId="77777777" w:rsidTr="00ED76A0">
        <w:trPr>
          <w:trHeight w:val="275"/>
        </w:trPr>
        <w:tc>
          <w:tcPr>
            <w:tcW w:w="809" w:type="dxa"/>
          </w:tcPr>
          <w:p w14:paraId="68D6A01B" w14:textId="77777777" w:rsidR="00D95E7F" w:rsidRDefault="00D95E7F" w:rsidP="00ED76A0">
            <w:pPr>
              <w:pStyle w:val="TableParagraph"/>
              <w:ind w:left="170" w:righ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74" w:type="dxa"/>
          </w:tcPr>
          <w:p w14:paraId="0CC921AD" w14:textId="77777777" w:rsidR="00D95E7F" w:rsidRDefault="00D95E7F" w:rsidP="00ED76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0" w:type="dxa"/>
          </w:tcPr>
          <w:p w14:paraId="1B1D929C" w14:textId="77777777" w:rsidR="00D95E7F" w:rsidRDefault="00D95E7F" w:rsidP="00ED76A0">
            <w:pPr>
              <w:pStyle w:val="TableParagraph"/>
              <w:ind w:left="209" w:right="2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0" w:type="dxa"/>
          </w:tcPr>
          <w:p w14:paraId="588E3D51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10" w:type="dxa"/>
          </w:tcPr>
          <w:p w14:paraId="63D333AD" w14:textId="77777777" w:rsidR="00D95E7F" w:rsidRDefault="00D95E7F" w:rsidP="00ED76A0">
            <w:pPr>
              <w:pStyle w:val="TableParagraph"/>
              <w:ind w:left="171" w:righ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1" w:type="dxa"/>
          </w:tcPr>
          <w:p w14:paraId="3872593A" w14:textId="77777777" w:rsidR="00D95E7F" w:rsidRDefault="00D95E7F" w:rsidP="00ED76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41A1A640" w14:textId="77777777" w:rsidTr="00ED76A0">
        <w:trPr>
          <w:trHeight w:val="275"/>
        </w:trPr>
        <w:tc>
          <w:tcPr>
            <w:tcW w:w="3183" w:type="dxa"/>
            <w:gridSpan w:val="2"/>
            <w:vMerge w:val="restart"/>
          </w:tcPr>
          <w:p w14:paraId="479A2F39" w14:textId="77777777" w:rsidR="00D95E7F" w:rsidRDefault="00D95E7F" w:rsidP="00ED76A0">
            <w:pPr>
              <w:pStyle w:val="TableParagraph"/>
              <w:spacing w:line="270" w:lineRule="exact"/>
              <w:ind w:left="10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14:paraId="01127F45" w14:textId="77777777" w:rsidR="00D95E7F" w:rsidRDefault="00D95E7F" w:rsidP="00ED76A0">
            <w:pPr>
              <w:pStyle w:val="TableParagraph"/>
              <w:spacing w:line="274" w:lineRule="exact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t>«Оттепель»</w:t>
            </w:r>
          </w:p>
        </w:tc>
        <w:tc>
          <w:tcPr>
            <w:tcW w:w="890" w:type="dxa"/>
          </w:tcPr>
          <w:p w14:paraId="3DA91A36" w14:textId="77777777" w:rsidR="00D95E7F" w:rsidRDefault="00D95E7F" w:rsidP="00ED76A0">
            <w:pPr>
              <w:pStyle w:val="TableParagraph"/>
              <w:ind w:left="209" w:right="2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0" w:type="dxa"/>
          </w:tcPr>
          <w:p w14:paraId="1B5F608A" w14:textId="77777777" w:rsidR="00D95E7F" w:rsidRDefault="00D95E7F" w:rsidP="00ED76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10" w:type="dxa"/>
          </w:tcPr>
          <w:p w14:paraId="350741AF" w14:textId="77777777" w:rsidR="00D95E7F" w:rsidRDefault="00D95E7F" w:rsidP="00ED76A0">
            <w:pPr>
              <w:pStyle w:val="TableParagraph"/>
              <w:ind w:left="171" w:right="1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1" w:type="dxa"/>
          </w:tcPr>
          <w:p w14:paraId="726FAF36" w14:textId="77777777" w:rsidR="00D95E7F" w:rsidRDefault="00D95E7F" w:rsidP="00ED76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383B1D71" w14:textId="77777777" w:rsidTr="00ED76A0">
        <w:trPr>
          <w:trHeight w:val="275"/>
        </w:trPr>
        <w:tc>
          <w:tcPr>
            <w:tcW w:w="3183" w:type="dxa"/>
            <w:gridSpan w:val="2"/>
            <w:vMerge/>
            <w:tcBorders>
              <w:top w:val="nil"/>
            </w:tcBorders>
          </w:tcPr>
          <w:p w14:paraId="7173B3FF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14:paraId="7ECD3A2A" w14:textId="77777777" w:rsidR="00D95E7F" w:rsidRDefault="00D95E7F" w:rsidP="00ED76A0">
            <w:pPr>
              <w:pStyle w:val="TableParagraph"/>
              <w:ind w:left="209" w:right="2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30" w:type="dxa"/>
          </w:tcPr>
          <w:p w14:paraId="223D5944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10" w:type="dxa"/>
          </w:tcPr>
          <w:p w14:paraId="269650DC" w14:textId="77777777" w:rsidR="00D95E7F" w:rsidRDefault="00D95E7F" w:rsidP="00ED76A0">
            <w:pPr>
              <w:pStyle w:val="TableParagraph"/>
              <w:ind w:left="171" w:righ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1" w:type="dxa"/>
          </w:tcPr>
          <w:p w14:paraId="6FA8C283" w14:textId="77777777" w:rsidR="00D95E7F" w:rsidRDefault="00D95E7F" w:rsidP="00ED76A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D95E7F" w14:paraId="40D37560" w14:textId="77777777" w:rsidTr="00ED76A0">
        <w:trPr>
          <w:trHeight w:val="278"/>
        </w:trPr>
        <w:tc>
          <w:tcPr>
            <w:tcW w:w="3183" w:type="dxa"/>
            <w:gridSpan w:val="2"/>
            <w:vMerge/>
            <w:tcBorders>
              <w:top w:val="nil"/>
            </w:tcBorders>
          </w:tcPr>
          <w:p w14:paraId="4EE549A6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14:paraId="4D4737BA" w14:textId="77777777" w:rsidR="00D95E7F" w:rsidRDefault="00D95E7F" w:rsidP="00ED76A0">
            <w:pPr>
              <w:pStyle w:val="TableParagraph"/>
              <w:spacing w:line="258" w:lineRule="exact"/>
              <w:ind w:left="209" w:right="2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30" w:type="dxa"/>
          </w:tcPr>
          <w:p w14:paraId="4031ACEB" w14:textId="77777777" w:rsidR="00D95E7F" w:rsidRDefault="00D95E7F" w:rsidP="00ED76A0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10" w:type="dxa"/>
          </w:tcPr>
          <w:p w14:paraId="4CC37EC0" w14:textId="77777777" w:rsidR="00D95E7F" w:rsidRDefault="00D95E7F" w:rsidP="00ED76A0">
            <w:pPr>
              <w:pStyle w:val="TableParagraph"/>
              <w:spacing w:line="258" w:lineRule="exact"/>
              <w:ind w:left="171" w:right="1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1" w:type="dxa"/>
          </w:tcPr>
          <w:p w14:paraId="02E25B41" w14:textId="77777777" w:rsidR="00D95E7F" w:rsidRDefault="00D95E7F" w:rsidP="00ED76A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95E7F" w14:paraId="6ACB2AAF" w14:textId="77777777" w:rsidTr="00ED76A0">
        <w:trPr>
          <w:trHeight w:val="275"/>
        </w:trPr>
        <w:tc>
          <w:tcPr>
            <w:tcW w:w="3183" w:type="dxa"/>
            <w:gridSpan w:val="2"/>
            <w:vMerge/>
            <w:tcBorders>
              <w:top w:val="nil"/>
            </w:tcBorders>
          </w:tcPr>
          <w:p w14:paraId="0B4AB687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14:paraId="4C490A92" w14:textId="77777777" w:rsidR="00D95E7F" w:rsidRDefault="00D95E7F" w:rsidP="00ED76A0">
            <w:pPr>
              <w:pStyle w:val="TableParagraph"/>
              <w:ind w:left="209" w:right="2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30" w:type="dxa"/>
          </w:tcPr>
          <w:p w14:paraId="29275F5A" w14:textId="77777777" w:rsidR="00D95E7F" w:rsidRDefault="00D95E7F" w:rsidP="00ED76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10" w:type="dxa"/>
          </w:tcPr>
          <w:p w14:paraId="6681D124" w14:textId="77777777" w:rsidR="00D95E7F" w:rsidRDefault="00D95E7F" w:rsidP="00ED76A0">
            <w:pPr>
              <w:pStyle w:val="TableParagraph"/>
              <w:ind w:left="171" w:right="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1" w:type="dxa"/>
          </w:tcPr>
          <w:p w14:paraId="1D413CEE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95E7F" w14:paraId="60C97602" w14:textId="77777777" w:rsidTr="00ED76A0">
        <w:trPr>
          <w:trHeight w:val="275"/>
        </w:trPr>
        <w:tc>
          <w:tcPr>
            <w:tcW w:w="3183" w:type="dxa"/>
            <w:gridSpan w:val="2"/>
            <w:vMerge/>
            <w:tcBorders>
              <w:top w:val="nil"/>
            </w:tcBorders>
          </w:tcPr>
          <w:p w14:paraId="0F316C92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14:paraId="761ECD37" w14:textId="77777777" w:rsidR="00D95E7F" w:rsidRDefault="00D95E7F" w:rsidP="00ED76A0">
            <w:pPr>
              <w:pStyle w:val="TableParagraph"/>
              <w:ind w:left="209" w:right="2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30" w:type="dxa"/>
          </w:tcPr>
          <w:p w14:paraId="16B3AF51" w14:textId="77777777" w:rsidR="00D95E7F" w:rsidRDefault="00D95E7F" w:rsidP="00ED76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10" w:type="dxa"/>
          </w:tcPr>
          <w:p w14:paraId="0659857B" w14:textId="77777777" w:rsidR="00D95E7F" w:rsidRDefault="00D95E7F" w:rsidP="00ED76A0">
            <w:pPr>
              <w:pStyle w:val="TableParagraph"/>
              <w:ind w:left="171" w:right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1" w:type="dxa"/>
          </w:tcPr>
          <w:p w14:paraId="33626500" w14:textId="77777777" w:rsidR="00D95E7F" w:rsidRDefault="00D95E7F" w:rsidP="00ED76A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D95E7F" w14:paraId="2D7A9C4E" w14:textId="77777777" w:rsidTr="00ED76A0">
        <w:trPr>
          <w:trHeight w:val="275"/>
        </w:trPr>
        <w:tc>
          <w:tcPr>
            <w:tcW w:w="3183" w:type="dxa"/>
            <w:gridSpan w:val="2"/>
            <w:vMerge/>
            <w:tcBorders>
              <w:top w:val="nil"/>
            </w:tcBorders>
          </w:tcPr>
          <w:p w14:paraId="2BC10FBB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14:paraId="28854D14" w14:textId="77777777" w:rsidR="00D95E7F" w:rsidRDefault="00D95E7F" w:rsidP="00ED76A0">
            <w:pPr>
              <w:pStyle w:val="TableParagraph"/>
              <w:ind w:left="209" w:right="2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30" w:type="dxa"/>
          </w:tcPr>
          <w:p w14:paraId="1CEAD16F" w14:textId="77777777" w:rsidR="00D95E7F" w:rsidRDefault="00D95E7F" w:rsidP="00ED76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10" w:type="dxa"/>
          </w:tcPr>
          <w:p w14:paraId="777148A4" w14:textId="77777777" w:rsidR="00D95E7F" w:rsidRDefault="00D95E7F" w:rsidP="00ED76A0">
            <w:pPr>
              <w:pStyle w:val="TableParagraph"/>
              <w:ind w:left="171" w:right="1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1" w:type="dxa"/>
          </w:tcPr>
          <w:p w14:paraId="4FFCBA0E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95E7F" w14:paraId="1535C3BC" w14:textId="77777777" w:rsidTr="00ED76A0">
        <w:trPr>
          <w:trHeight w:val="276"/>
        </w:trPr>
        <w:tc>
          <w:tcPr>
            <w:tcW w:w="3183" w:type="dxa"/>
            <w:gridSpan w:val="2"/>
            <w:vMerge/>
            <w:tcBorders>
              <w:top w:val="nil"/>
            </w:tcBorders>
          </w:tcPr>
          <w:p w14:paraId="53CB216B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14:paraId="32CDF1D8" w14:textId="77777777" w:rsidR="00D95E7F" w:rsidRDefault="00D95E7F" w:rsidP="00ED76A0">
            <w:pPr>
              <w:pStyle w:val="TableParagraph"/>
              <w:ind w:left="209" w:right="2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30" w:type="dxa"/>
          </w:tcPr>
          <w:p w14:paraId="21C3BB7F" w14:textId="77777777" w:rsidR="00D95E7F" w:rsidRDefault="00D95E7F" w:rsidP="00ED76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10" w:type="dxa"/>
          </w:tcPr>
          <w:p w14:paraId="6CFCAA4F" w14:textId="77777777" w:rsidR="00D95E7F" w:rsidRDefault="00D95E7F" w:rsidP="00ED76A0">
            <w:pPr>
              <w:pStyle w:val="TableParagraph"/>
              <w:ind w:left="171" w:right="1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1" w:type="dxa"/>
          </w:tcPr>
          <w:p w14:paraId="341E9B3A" w14:textId="77777777" w:rsidR="00D95E7F" w:rsidRDefault="00D95E7F" w:rsidP="00ED76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30FFC306" w14:textId="77777777" w:rsidTr="00ED76A0">
        <w:trPr>
          <w:trHeight w:val="551"/>
        </w:trPr>
        <w:tc>
          <w:tcPr>
            <w:tcW w:w="3183" w:type="dxa"/>
            <w:gridSpan w:val="2"/>
            <w:vMerge/>
            <w:tcBorders>
              <w:top w:val="nil"/>
            </w:tcBorders>
          </w:tcPr>
          <w:p w14:paraId="4AA2B799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14:paraId="5F6A3A2D" w14:textId="77777777" w:rsidR="00D95E7F" w:rsidRDefault="00D95E7F" w:rsidP="00ED76A0">
            <w:pPr>
              <w:pStyle w:val="TableParagraph"/>
              <w:spacing w:line="268" w:lineRule="exact"/>
              <w:ind w:left="209" w:right="2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30" w:type="dxa"/>
          </w:tcPr>
          <w:p w14:paraId="0946C923" w14:textId="77777777" w:rsidR="00D95E7F" w:rsidRDefault="00D95E7F" w:rsidP="00ED76A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10" w:type="dxa"/>
          </w:tcPr>
          <w:p w14:paraId="7B9EEFB2" w14:textId="77777777" w:rsidR="00D95E7F" w:rsidRDefault="00D95E7F" w:rsidP="00ED76A0">
            <w:pPr>
              <w:pStyle w:val="TableParagraph"/>
              <w:spacing w:line="268" w:lineRule="exact"/>
              <w:ind w:left="171" w:right="1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1" w:type="dxa"/>
          </w:tcPr>
          <w:p w14:paraId="1B5E7168" w14:textId="77777777" w:rsidR="00D95E7F" w:rsidRDefault="00D95E7F" w:rsidP="00ED76A0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«Прощание</w:t>
            </w:r>
          </w:p>
          <w:p w14:paraId="1131726F" w14:textId="77777777" w:rsidR="00D95E7F" w:rsidRDefault="00D95E7F" w:rsidP="00ED76A0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Матерой»</w:t>
            </w:r>
          </w:p>
        </w:tc>
      </w:tr>
      <w:tr w:rsidR="00D95E7F" w14:paraId="6EA099E7" w14:textId="77777777" w:rsidTr="00ED76A0">
        <w:trPr>
          <w:trHeight w:val="275"/>
        </w:trPr>
        <w:tc>
          <w:tcPr>
            <w:tcW w:w="3183" w:type="dxa"/>
            <w:gridSpan w:val="2"/>
            <w:vMerge/>
            <w:tcBorders>
              <w:top w:val="nil"/>
            </w:tcBorders>
          </w:tcPr>
          <w:p w14:paraId="5EE98795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14:paraId="40034721" w14:textId="77777777" w:rsidR="00D95E7F" w:rsidRDefault="00D95E7F" w:rsidP="00ED76A0">
            <w:pPr>
              <w:pStyle w:val="TableParagraph"/>
              <w:ind w:left="209" w:right="2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30" w:type="dxa"/>
          </w:tcPr>
          <w:p w14:paraId="58CC9B52" w14:textId="77777777" w:rsidR="00D95E7F" w:rsidRDefault="00D95E7F" w:rsidP="00ED76A0">
            <w:pPr>
              <w:pStyle w:val="TableParagraph"/>
              <w:ind w:left="499" w:right="491"/>
              <w:rPr>
                <w:sz w:val="24"/>
              </w:rPr>
            </w:pPr>
            <w:r>
              <w:rPr>
                <w:sz w:val="24"/>
              </w:rPr>
              <w:t>Лев Толстой</w:t>
            </w:r>
          </w:p>
        </w:tc>
        <w:tc>
          <w:tcPr>
            <w:tcW w:w="810" w:type="dxa"/>
          </w:tcPr>
          <w:p w14:paraId="3C6F8CEE" w14:textId="77777777" w:rsidR="00D95E7F" w:rsidRDefault="00D95E7F" w:rsidP="00ED76A0">
            <w:pPr>
              <w:pStyle w:val="TableParagraph"/>
              <w:ind w:left="171" w:right="16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1" w:type="dxa"/>
          </w:tcPr>
          <w:p w14:paraId="1E7E4EC5" w14:textId="77777777" w:rsidR="00D95E7F" w:rsidRDefault="00D95E7F" w:rsidP="00ED76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95E7F" w14:paraId="3FD29E16" w14:textId="77777777" w:rsidTr="00ED76A0">
        <w:trPr>
          <w:trHeight w:val="278"/>
        </w:trPr>
        <w:tc>
          <w:tcPr>
            <w:tcW w:w="3183" w:type="dxa"/>
            <w:gridSpan w:val="2"/>
            <w:vMerge/>
            <w:tcBorders>
              <w:top w:val="nil"/>
            </w:tcBorders>
          </w:tcPr>
          <w:p w14:paraId="223D37EB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14:paraId="2196F5BC" w14:textId="77777777" w:rsidR="00D95E7F" w:rsidRDefault="00D95E7F" w:rsidP="00ED76A0">
            <w:pPr>
              <w:pStyle w:val="TableParagraph"/>
              <w:spacing w:line="258" w:lineRule="exact"/>
              <w:ind w:left="209" w:right="2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30" w:type="dxa"/>
          </w:tcPr>
          <w:p w14:paraId="375DEC16" w14:textId="77777777" w:rsidR="00D95E7F" w:rsidRDefault="00D95E7F" w:rsidP="00ED76A0">
            <w:pPr>
              <w:pStyle w:val="TableParagraph"/>
              <w:spacing w:line="258" w:lineRule="exact"/>
              <w:ind w:left="497" w:right="491"/>
              <w:rPr>
                <w:sz w:val="24"/>
              </w:rPr>
            </w:pPr>
            <w:r>
              <w:rPr>
                <w:sz w:val="24"/>
              </w:rPr>
              <w:t>Н.Некрасов</w:t>
            </w:r>
          </w:p>
        </w:tc>
        <w:tc>
          <w:tcPr>
            <w:tcW w:w="810" w:type="dxa"/>
          </w:tcPr>
          <w:p w14:paraId="2936EA13" w14:textId="77777777" w:rsidR="00D95E7F" w:rsidRDefault="00D95E7F" w:rsidP="00ED76A0">
            <w:pPr>
              <w:pStyle w:val="TableParagraph"/>
              <w:spacing w:line="258" w:lineRule="exact"/>
              <w:ind w:left="171" w:right="1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1" w:type="dxa"/>
          </w:tcPr>
          <w:p w14:paraId="3ABEABD3" w14:textId="77777777" w:rsidR="00D95E7F" w:rsidRDefault="00D95E7F" w:rsidP="00ED76A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95E7F" w14:paraId="6E125825" w14:textId="77777777" w:rsidTr="00ED76A0">
        <w:trPr>
          <w:trHeight w:val="275"/>
        </w:trPr>
        <w:tc>
          <w:tcPr>
            <w:tcW w:w="3183" w:type="dxa"/>
            <w:gridSpan w:val="2"/>
            <w:vMerge w:val="restart"/>
          </w:tcPr>
          <w:p w14:paraId="0E078311" w14:textId="77777777" w:rsidR="00D95E7F" w:rsidRDefault="00D95E7F" w:rsidP="00ED76A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90" w:type="dxa"/>
          </w:tcPr>
          <w:p w14:paraId="513BEB2E" w14:textId="77777777" w:rsidR="00D95E7F" w:rsidRDefault="00D95E7F" w:rsidP="00ED76A0">
            <w:pPr>
              <w:pStyle w:val="TableParagraph"/>
              <w:ind w:left="209" w:right="2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30" w:type="dxa"/>
          </w:tcPr>
          <w:p w14:paraId="02BA32E9" w14:textId="77777777" w:rsidR="00D95E7F" w:rsidRDefault="00D95E7F" w:rsidP="00ED76A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10" w:type="dxa"/>
          </w:tcPr>
          <w:p w14:paraId="3C3FB70A" w14:textId="77777777" w:rsidR="00D95E7F" w:rsidRDefault="00D95E7F" w:rsidP="00ED76A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411" w:type="dxa"/>
          </w:tcPr>
          <w:p w14:paraId="735DBC6B" w14:textId="77777777" w:rsidR="00D95E7F" w:rsidRDefault="00D95E7F" w:rsidP="00ED76A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D95E7F" w14:paraId="648F64CD" w14:textId="77777777" w:rsidTr="00ED76A0">
        <w:trPr>
          <w:trHeight w:val="275"/>
        </w:trPr>
        <w:tc>
          <w:tcPr>
            <w:tcW w:w="3183" w:type="dxa"/>
            <w:gridSpan w:val="2"/>
            <w:vMerge/>
            <w:tcBorders>
              <w:top w:val="nil"/>
            </w:tcBorders>
          </w:tcPr>
          <w:p w14:paraId="50CC6645" w14:textId="77777777" w:rsidR="00D95E7F" w:rsidRDefault="00D95E7F" w:rsidP="00ED76A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14:paraId="4C7C5562" w14:textId="77777777" w:rsidR="00D95E7F" w:rsidRDefault="00D95E7F" w:rsidP="00ED76A0">
            <w:pPr>
              <w:pStyle w:val="TableParagraph"/>
              <w:ind w:left="209" w:right="2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30" w:type="dxa"/>
          </w:tcPr>
          <w:p w14:paraId="58E47527" w14:textId="77777777" w:rsidR="00D95E7F" w:rsidRDefault="00D95E7F" w:rsidP="00ED76A0">
            <w:pPr>
              <w:pStyle w:val="TableParagraph"/>
              <w:ind w:left="499" w:right="491"/>
              <w:rPr>
                <w:sz w:val="24"/>
              </w:rPr>
            </w:pPr>
            <w:r>
              <w:rPr>
                <w:sz w:val="24"/>
              </w:rPr>
              <w:t>А,В,Г</w:t>
            </w:r>
          </w:p>
        </w:tc>
        <w:tc>
          <w:tcPr>
            <w:tcW w:w="810" w:type="dxa"/>
          </w:tcPr>
          <w:p w14:paraId="4F6F503A" w14:textId="77777777" w:rsidR="00D95E7F" w:rsidRDefault="00D95E7F" w:rsidP="00ED76A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411" w:type="dxa"/>
          </w:tcPr>
          <w:p w14:paraId="7C65B2F5" w14:textId="77777777" w:rsidR="00D95E7F" w:rsidRDefault="00D95E7F" w:rsidP="00ED76A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14:paraId="6C1AF9CA" w14:textId="77777777" w:rsidR="00115768" w:rsidRPr="00522308" w:rsidRDefault="00D95E7F" w:rsidP="00D95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1EDBB1C" w14:textId="77777777" w:rsidR="003B2730" w:rsidRDefault="003B2730"/>
    <w:sectPr w:rsidR="003B2730" w:rsidSect="00B002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C48"/>
    <w:multiLevelType w:val="multilevel"/>
    <w:tmpl w:val="5F76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7168D"/>
    <w:multiLevelType w:val="multilevel"/>
    <w:tmpl w:val="C674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07742"/>
    <w:multiLevelType w:val="multilevel"/>
    <w:tmpl w:val="E7CE7E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E2C7F"/>
    <w:multiLevelType w:val="multilevel"/>
    <w:tmpl w:val="A09025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F2538"/>
    <w:multiLevelType w:val="multilevel"/>
    <w:tmpl w:val="027209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C012D"/>
    <w:multiLevelType w:val="multilevel"/>
    <w:tmpl w:val="99443C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C7233"/>
    <w:multiLevelType w:val="multilevel"/>
    <w:tmpl w:val="C1B8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F6EB7"/>
    <w:multiLevelType w:val="multilevel"/>
    <w:tmpl w:val="518240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412E1"/>
    <w:multiLevelType w:val="multilevel"/>
    <w:tmpl w:val="CC6E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10E9E"/>
    <w:multiLevelType w:val="multilevel"/>
    <w:tmpl w:val="CC96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07D85"/>
    <w:multiLevelType w:val="multilevel"/>
    <w:tmpl w:val="750C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0557B"/>
    <w:multiLevelType w:val="multilevel"/>
    <w:tmpl w:val="2460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744DA"/>
    <w:multiLevelType w:val="multilevel"/>
    <w:tmpl w:val="5A609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81B48"/>
    <w:multiLevelType w:val="multilevel"/>
    <w:tmpl w:val="A244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B56FB"/>
    <w:multiLevelType w:val="multilevel"/>
    <w:tmpl w:val="4CFA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A7273"/>
    <w:multiLevelType w:val="multilevel"/>
    <w:tmpl w:val="043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E6098"/>
    <w:multiLevelType w:val="multilevel"/>
    <w:tmpl w:val="F892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B73AC"/>
    <w:multiLevelType w:val="multilevel"/>
    <w:tmpl w:val="C692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96A06"/>
    <w:multiLevelType w:val="multilevel"/>
    <w:tmpl w:val="77CC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A64BD"/>
    <w:multiLevelType w:val="multilevel"/>
    <w:tmpl w:val="E106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E67CC"/>
    <w:multiLevelType w:val="multilevel"/>
    <w:tmpl w:val="B6B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C6076"/>
    <w:multiLevelType w:val="multilevel"/>
    <w:tmpl w:val="A3C0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FF6AA5"/>
    <w:multiLevelType w:val="multilevel"/>
    <w:tmpl w:val="EFDC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86034"/>
    <w:multiLevelType w:val="multilevel"/>
    <w:tmpl w:val="CA92B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4A65A1"/>
    <w:multiLevelType w:val="multilevel"/>
    <w:tmpl w:val="1B3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C17B9"/>
    <w:multiLevelType w:val="multilevel"/>
    <w:tmpl w:val="758C157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A0265A"/>
    <w:multiLevelType w:val="multilevel"/>
    <w:tmpl w:val="E7880E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769DE"/>
    <w:multiLevelType w:val="multilevel"/>
    <w:tmpl w:val="4BF0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8840EA"/>
    <w:multiLevelType w:val="multilevel"/>
    <w:tmpl w:val="32AE8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8073A5"/>
    <w:multiLevelType w:val="multilevel"/>
    <w:tmpl w:val="8C7284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75867"/>
    <w:multiLevelType w:val="multilevel"/>
    <w:tmpl w:val="7160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875618"/>
    <w:multiLevelType w:val="multilevel"/>
    <w:tmpl w:val="3834A4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4659B9"/>
    <w:multiLevelType w:val="multilevel"/>
    <w:tmpl w:val="D2B8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9074E7"/>
    <w:multiLevelType w:val="multilevel"/>
    <w:tmpl w:val="043CC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"/>
  </w:num>
  <w:num w:numId="5">
    <w:abstractNumId w:val="32"/>
  </w:num>
  <w:num w:numId="6">
    <w:abstractNumId w:val="15"/>
  </w:num>
  <w:num w:numId="7">
    <w:abstractNumId w:val="30"/>
  </w:num>
  <w:num w:numId="8">
    <w:abstractNumId w:val="9"/>
  </w:num>
  <w:num w:numId="9">
    <w:abstractNumId w:val="19"/>
  </w:num>
  <w:num w:numId="10">
    <w:abstractNumId w:val="28"/>
  </w:num>
  <w:num w:numId="11">
    <w:abstractNumId w:val="27"/>
  </w:num>
  <w:num w:numId="12">
    <w:abstractNumId w:val="23"/>
  </w:num>
  <w:num w:numId="13">
    <w:abstractNumId w:val="16"/>
  </w:num>
  <w:num w:numId="14">
    <w:abstractNumId w:val="12"/>
  </w:num>
  <w:num w:numId="15">
    <w:abstractNumId w:val="6"/>
  </w:num>
  <w:num w:numId="16">
    <w:abstractNumId w:val="18"/>
  </w:num>
  <w:num w:numId="17">
    <w:abstractNumId w:val="13"/>
  </w:num>
  <w:num w:numId="18">
    <w:abstractNumId w:val="4"/>
  </w:num>
  <w:num w:numId="19">
    <w:abstractNumId w:val="11"/>
  </w:num>
  <w:num w:numId="20">
    <w:abstractNumId w:val="31"/>
  </w:num>
  <w:num w:numId="21">
    <w:abstractNumId w:val="0"/>
  </w:num>
  <w:num w:numId="22">
    <w:abstractNumId w:val="3"/>
  </w:num>
  <w:num w:numId="23">
    <w:abstractNumId w:val="17"/>
  </w:num>
  <w:num w:numId="24">
    <w:abstractNumId w:val="26"/>
  </w:num>
  <w:num w:numId="25">
    <w:abstractNumId w:val="20"/>
  </w:num>
  <w:num w:numId="26">
    <w:abstractNumId w:val="7"/>
  </w:num>
  <w:num w:numId="27">
    <w:abstractNumId w:val="21"/>
  </w:num>
  <w:num w:numId="28">
    <w:abstractNumId w:val="25"/>
  </w:num>
  <w:num w:numId="29">
    <w:abstractNumId w:val="14"/>
  </w:num>
  <w:num w:numId="30">
    <w:abstractNumId w:val="2"/>
  </w:num>
  <w:num w:numId="31">
    <w:abstractNumId w:val="10"/>
  </w:num>
  <w:num w:numId="32">
    <w:abstractNumId w:val="5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68"/>
    <w:rsid w:val="00115768"/>
    <w:rsid w:val="00221206"/>
    <w:rsid w:val="00266FA0"/>
    <w:rsid w:val="002739CC"/>
    <w:rsid w:val="00302C65"/>
    <w:rsid w:val="003224F4"/>
    <w:rsid w:val="003B2730"/>
    <w:rsid w:val="003E73DF"/>
    <w:rsid w:val="004233DD"/>
    <w:rsid w:val="00522308"/>
    <w:rsid w:val="005D4FED"/>
    <w:rsid w:val="00647CC1"/>
    <w:rsid w:val="00704F49"/>
    <w:rsid w:val="0088105D"/>
    <w:rsid w:val="009778EC"/>
    <w:rsid w:val="0099111F"/>
    <w:rsid w:val="009A501C"/>
    <w:rsid w:val="00B002E2"/>
    <w:rsid w:val="00B12DB0"/>
    <w:rsid w:val="00B22E16"/>
    <w:rsid w:val="00BB46AE"/>
    <w:rsid w:val="00C172EB"/>
    <w:rsid w:val="00C26BBF"/>
    <w:rsid w:val="00C46839"/>
    <w:rsid w:val="00CE4155"/>
    <w:rsid w:val="00D95E7F"/>
    <w:rsid w:val="00EA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F9F"/>
  <w15:docId w15:val="{39FD64B9-1242-47E5-A73F-438B2D30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95E7F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5E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95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5E7F"/>
    <w:pPr>
      <w:widowControl w:val="0"/>
      <w:autoSpaceDE w:val="0"/>
      <w:autoSpaceDN w:val="0"/>
      <w:spacing w:after="0" w:line="256" w:lineRule="exact"/>
      <w:ind w:left="8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4F9C-5BAE-48D1-A14B-44428E87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4423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аграрный техникум</dc:creator>
  <cp:lastModifiedBy>Моника Барлукова</cp:lastModifiedBy>
  <cp:revision>4</cp:revision>
  <dcterms:created xsi:type="dcterms:W3CDTF">2020-01-07T19:25:00Z</dcterms:created>
  <dcterms:modified xsi:type="dcterms:W3CDTF">2020-03-31T20:52:00Z</dcterms:modified>
</cp:coreProperties>
</file>